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健康人生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人人出彩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——南昌市卫生学校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举办</w:t>
      </w:r>
      <w:r>
        <w:rPr>
          <w:rFonts w:hint="eastAsia" w:ascii="黑体" w:hAnsi="黑体" w:eastAsia="黑体" w:cs="黑体"/>
          <w:b/>
          <w:sz w:val="32"/>
          <w:szCs w:val="32"/>
        </w:rPr>
        <w:t>2020年职业教育活动周</w:t>
      </w:r>
    </w:p>
    <w:p>
      <w:pPr>
        <w:spacing w:line="540" w:lineRule="exact"/>
        <w:ind w:firstLine="6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弘扬劳动光荣、技能宝贵、创造伟大的时代风尚，</w:t>
      </w:r>
      <w:r>
        <w:rPr>
          <w:rFonts w:ascii="仿宋" w:hAnsi="仿宋" w:eastAsia="仿宋" w:cs="仿宋"/>
          <w:sz w:val="32"/>
          <w:szCs w:val="32"/>
          <w:lang w:bidi="ar"/>
        </w:rPr>
        <w:t>根据</w:t>
      </w:r>
      <w:r>
        <w:rPr>
          <w:rFonts w:hint="eastAsia" w:ascii="仿宋" w:hAnsi="仿宋" w:eastAsia="仿宋" w:cs="仿宋"/>
          <w:sz w:val="32"/>
          <w:szCs w:val="32"/>
          <w:lang w:bidi="ar"/>
        </w:rPr>
        <w:t>南昌市中等职业学校职业教育活动周要求</w:t>
      </w:r>
      <w:r>
        <w:rPr>
          <w:rFonts w:ascii="仿宋" w:hAnsi="仿宋" w:eastAsia="仿宋" w:cs="仿宋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南昌市卫生学校于2020年11月8日-14日开展题为“健康人生，人人出彩”职业教育活动周线上展示活动。</w:t>
      </w:r>
    </w:p>
    <w:p>
      <w:pPr>
        <w:spacing w:line="540" w:lineRule="exact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本次职业教育活动周通过线上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_GB2312"/>
          <w:sz w:val="32"/>
          <w:szCs w:val="32"/>
        </w:rPr>
        <w:t>式向学生、家长和和社区居民展示了“学校办学简介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”“护理技能线上展示”“医学情景剧展演”“健康防疫知识线上展示”等特色亮点活动。通过线上活动展示，向学生、家长和和社区居民充分打开了一扇医学职业的窗户，带领大家感受仁爱、奉献、严谨、慎独的卫生职教精神，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入解读</w:t>
      </w:r>
      <w:r>
        <w:rPr>
          <w:rFonts w:hint="eastAsia" w:ascii="仿宋" w:hAnsi="仿宋" w:eastAsia="仿宋" w:cs="仿宋_GB2312"/>
          <w:sz w:val="32"/>
          <w:szCs w:val="32"/>
        </w:rPr>
        <w:t>医疗卫生工作者守护健康、捍卫生命的工作职责，极大满足了大家对卫生职业好奇和兴趣。</w:t>
      </w:r>
    </w:p>
    <w:p>
      <w:pPr>
        <w:spacing w:line="540" w:lineRule="exact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本次活动突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显</w:t>
      </w:r>
      <w:r>
        <w:rPr>
          <w:rFonts w:hint="eastAsia" w:ascii="仿宋" w:hAnsi="仿宋" w:eastAsia="仿宋" w:cs="仿宋_GB2312"/>
          <w:sz w:val="32"/>
          <w:szCs w:val="32"/>
        </w:rPr>
        <w:t>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_GB2312"/>
          <w:sz w:val="32"/>
          <w:szCs w:val="32"/>
        </w:rPr>
        <w:t>校百年老校的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深</w:t>
      </w:r>
      <w:r>
        <w:rPr>
          <w:rFonts w:hint="eastAsia" w:ascii="仿宋" w:hAnsi="仿宋" w:eastAsia="仿宋" w:cs="仿宋_GB2312"/>
          <w:sz w:val="32"/>
          <w:szCs w:val="32"/>
        </w:rPr>
        <w:t>厚底蕴，展现了师生良好的专业综合素养和积极向上的精神风貌，促进了健康知识传播和全民健康宣传，受到了学生、家长和和社区居民的广泛关注。</w:t>
      </w:r>
    </w:p>
    <w:p>
      <w:pPr>
        <w:spacing w:line="540" w:lineRule="exact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供稿：南昌市卫生学校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教务处 项彬 86281153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7254240</wp:posOffset>
            </wp:positionV>
            <wp:extent cx="3916680" cy="1275715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822"/>
    <w:rsid w:val="00010C89"/>
    <w:rsid w:val="00055D29"/>
    <w:rsid w:val="000620C3"/>
    <w:rsid w:val="000A76A4"/>
    <w:rsid w:val="000B6F09"/>
    <w:rsid w:val="000D4947"/>
    <w:rsid w:val="000F79CB"/>
    <w:rsid w:val="00145C77"/>
    <w:rsid w:val="00172314"/>
    <w:rsid w:val="00172A27"/>
    <w:rsid w:val="001750C6"/>
    <w:rsid w:val="00194362"/>
    <w:rsid w:val="001F3804"/>
    <w:rsid w:val="001F7398"/>
    <w:rsid w:val="00220B6B"/>
    <w:rsid w:val="002660A3"/>
    <w:rsid w:val="00274DFB"/>
    <w:rsid w:val="002C2326"/>
    <w:rsid w:val="002C3922"/>
    <w:rsid w:val="002F32C8"/>
    <w:rsid w:val="00304476"/>
    <w:rsid w:val="00306EB6"/>
    <w:rsid w:val="003505E1"/>
    <w:rsid w:val="003667B1"/>
    <w:rsid w:val="003B1F40"/>
    <w:rsid w:val="003C47EB"/>
    <w:rsid w:val="003C7C54"/>
    <w:rsid w:val="00412501"/>
    <w:rsid w:val="00414C9B"/>
    <w:rsid w:val="004277F2"/>
    <w:rsid w:val="00447019"/>
    <w:rsid w:val="00465D56"/>
    <w:rsid w:val="00473C43"/>
    <w:rsid w:val="00487FED"/>
    <w:rsid w:val="00491C68"/>
    <w:rsid w:val="004B47D8"/>
    <w:rsid w:val="004E3B09"/>
    <w:rsid w:val="004F3128"/>
    <w:rsid w:val="004F5A08"/>
    <w:rsid w:val="00507A3E"/>
    <w:rsid w:val="005706CB"/>
    <w:rsid w:val="00591400"/>
    <w:rsid w:val="005A46C8"/>
    <w:rsid w:val="005B176C"/>
    <w:rsid w:val="005C7E88"/>
    <w:rsid w:val="0061398D"/>
    <w:rsid w:val="0065124C"/>
    <w:rsid w:val="00654DDC"/>
    <w:rsid w:val="0065539E"/>
    <w:rsid w:val="00691005"/>
    <w:rsid w:val="006968EE"/>
    <w:rsid w:val="006B5818"/>
    <w:rsid w:val="00733BF0"/>
    <w:rsid w:val="00745102"/>
    <w:rsid w:val="00754EC2"/>
    <w:rsid w:val="007752A8"/>
    <w:rsid w:val="00783D97"/>
    <w:rsid w:val="007A5FD2"/>
    <w:rsid w:val="007B26DD"/>
    <w:rsid w:val="007B4188"/>
    <w:rsid w:val="00807892"/>
    <w:rsid w:val="00860E8C"/>
    <w:rsid w:val="008B7F5E"/>
    <w:rsid w:val="008E2F51"/>
    <w:rsid w:val="008F2209"/>
    <w:rsid w:val="0092062D"/>
    <w:rsid w:val="0093059F"/>
    <w:rsid w:val="00951389"/>
    <w:rsid w:val="00960C10"/>
    <w:rsid w:val="0097607F"/>
    <w:rsid w:val="00987B8C"/>
    <w:rsid w:val="009A3F85"/>
    <w:rsid w:val="009C4012"/>
    <w:rsid w:val="00A36018"/>
    <w:rsid w:val="00A62B5D"/>
    <w:rsid w:val="00A87E2A"/>
    <w:rsid w:val="00AA03CE"/>
    <w:rsid w:val="00AE4DBE"/>
    <w:rsid w:val="00B04F6E"/>
    <w:rsid w:val="00B168C5"/>
    <w:rsid w:val="00B44751"/>
    <w:rsid w:val="00B5188C"/>
    <w:rsid w:val="00B540B8"/>
    <w:rsid w:val="00BB49C0"/>
    <w:rsid w:val="00BB5ACD"/>
    <w:rsid w:val="00BC0533"/>
    <w:rsid w:val="00BF4AFE"/>
    <w:rsid w:val="00BF5E44"/>
    <w:rsid w:val="00C378EF"/>
    <w:rsid w:val="00C43E2A"/>
    <w:rsid w:val="00C76689"/>
    <w:rsid w:val="00D07385"/>
    <w:rsid w:val="00D404CA"/>
    <w:rsid w:val="00D44A56"/>
    <w:rsid w:val="00D806CB"/>
    <w:rsid w:val="00E01EE9"/>
    <w:rsid w:val="00E14B83"/>
    <w:rsid w:val="00E177ED"/>
    <w:rsid w:val="00E3693A"/>
    <w:rsid w:val="00E41B95"/>
    <w:rsid w:val="00E56132"/>
    <w:rsid w:val="00E7657D"/>
    <w:rsid w:val="00EB0878"/>
    <w:rsid w:val="00EC6547"/>
    <w:rsid w:val="00ED0274"/>
    <w:rsid w:val="00ED7AD7"/>
    <w:rsid w:val="00F047BE"/>
    <w:rsid w:val="00F272B6"/>
    <w:rsid w:val="00F849EA"/>
    <w:rsid w:val="00FA5342"/>
    <w:rsid w:val="00FA6563"/>
    <w:rsid w:val="00FC1615"/>
    <w:rsid w:val="00FD342E"/>
    <w:rsid w:val="0E1607BF"/>
    <w:rsid w:val="28A01CD7"/>
    <w:rsid w:val="2F17021C"/>
    <w:rsid w:val="4D7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1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 Char Char Char"/>
    <w:basedOn w:val="1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1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2017-05-08T06:51:00Z</dcterms:created>
  <dc:creator>Anonymous</dc:creator>
  <cp:lastModifiedBy>燕子</cp:lastModifiedBy>
  <cp:lastPrinted>2017-03-03T02:30:00Z</cp:lastPrinted>
  <dcterms:modified xsi:type="dcterms:W3CDTF">2020-11-16T12:39:58Z</dcterms:modified>
  <dc:title>南昌市教育局关于举办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