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南昌市卫生学校举办“</w:t>
      </w:r>
      <w:r>
        <w:rPr>
          <w:rFonts w:hint="eastAsia" w:ascii="黑体" w:hAnsi="黑体" w:eastAsia="黑体" w:cs="黑体"/>
          <w:sz w:val="32"/>
          <w:szCs w:val="32"/>
        </w:rPr>
        <w:t>人民至上，生命至上——防控疫情的思考和成长</w:t>
      </w:r>
      <w:r>
        <w:rPr>
          <w:rFonts w:hint="eastAsia" w:ascii="黑体" w:hAnsi="黑体" w:eastAsia="黑体" w:cs="黑体"/>
          <w:sz w:val="32"/>
          <w:szCs w:val="32"/>
          <w:lang w:val="en-US" w:eastAsia="zh-CN"/>
        </w:rPr>
        <w:t>”学生道德讲堂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聆听道德故事，沐浴道德洗礼，感悟道德力量，传承道德精神。为深入弘扬社会主义核心价值观，营造良好的校园文化氛围，向抗疫先行者学习。6月17日，南昌市卫生学校举办“</w:t>
      </w:r>
      <w:r>
        <w:rPr>
          <w:rFonts w:hint="eastAsia" w:ascii="仿宋" w:hAnsi="仿宋" w:eastAsia="仿宋" w:cs="仿宋"/>
          <w:sz w:val="32"/>
          <w:szCs w:val="32"/>
        </w:rPr>
        <w:t>人民至上，生命至上——防控疫情的思考和成长</w:t>
      </w:r>
      <w:r>
        <w:rPr>
          <w:rFonts w:hint="eastAsia" w:ascii="仿宋" w:hAnsi="仿宋" w:eastAsia="仿宋" w:cs="仿宋"/>
          <w:sz w:val="32"/>
          <w:szCs w:val="32"/>
          <w:lang w:val="en-US" w:eastAsia="zh-CN"/>
        </w:rPr>
        <w:t>”学生道德讲堂活动。本期道德讲堂由南昌市卫生学校纪检书记卢涛主讲，60余名师生参与。</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卢涛从“没有人是一座孤岛”、“爱和希望助力抗疫”、“敬畏自然尊重生命”三个方面，结合自己第一时间参与到本次疫情心理援助工作中的难忘经历，向参加道德讲堂的各位师生讲述了：面对来势汹汹的新冠肺炎疫情，全国各族人民风雨同舟、勇抗疫情。从呱呱坠地的婴儿到怀胎七月的孕妇，从垂暮之年的孤寡老人到生活困难的残障人员，中国始终把人民群众生命安全和身体健康放在第一位，始终把特殊群体安危视作头等大事，不惜代价、不计成本全力畅通抢救生命的“绿色通道”...... </w:t>
      </w:r>
      <w:bookmarkStart w:id="0" w:name="_GoBack"/>
      <w:bookmarkEnd w:id="0"/>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卢涛书记激情澎湃的讲堂，让在场的所有学生深切感受到了祖国的伟大和作为一名中国人的骄傲！在场同学表示：作为一名医学生，未来的医务工作者，我们更应当秉承“</w:t>
      </w:r>
      <w:r>
        <w:rPr>
          <w:rFonts w:hint="eastAsia" w:ascii="仿宋" w:hAnsi="仿宋" w:eastAsia="仿宋" w:cs="仿宋"/>
          <w:sz w:val="32"/>
          <w:szCs w:val="32"/>
        </w:rPr>
        <w:t>人民至上，生命至上</w:t>
      </w:r>
      <w:r>
        <w:rPr>
          <w:rFonts w:hint="eastAsia" w:ascii="仿宋" w:hAnsi="仿宋" w:eastAsia="仿宋" w:cs="仿宋"/>
          <w:sz w:val="32"/>
          <w:szCs w:val="32"/>
          <w:lang w:val="en-US" w:eastAsia="zh-CN"/>
        </w:rPr>
        <w:t>”的理念，为人民服务、为社会奉献！</w:t>
      </w:r>
    </w:p>
    <w:p>
      <w:pPr>
        <w:ind w:firstLine="640" w:firstLineChars="200"/>
        <w:jc w:val="left"/>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供稿：南昌市卫生学校学工处 黄梦之  86281153</w:t>
      </w:r>
      <w:r>
        <w:rPr>
          <w:rFonts w:hint="eastAsia" w:ascii="仿宋" w:hAnsi="仿宋" w:eastAsia="仿宋" w:cs="仿宋"/>
          <w:sz w:val="28"/>
          <w:szCs w:val="28"/>
          <w:lang w:val="en-US" w:eastAsia="zh-CN"/>
        </w:rPr>
        <w:t xml:space="preserve"> </w:t>
      </w:r>
    </w:p>
    <w:p>
      <w:pPr>
        <w:ind w:firstLine="560" w:firstLineChars="200"/>
        <w:jc w:val="right"/>
        <w:rPr>
          <w:rFonts w:hint="eastAsia" w:ascii="仿宋" w:hAnsi="仿宋" w:eastAsia="仿宋" w:cs="仿宋"/>
          <w:sz w:val="28"/>
          <w:szCs w:val="28"/>
          <w:lang w:val="en-US" w:eastAsia="zh-CN"/>
        </w:rPr>
      </w:pP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343A2"/>
    <w:rsid w:val="03357783"/>
    <w:rsid w:val="04E545D5"/>
    <w:rsid w:val="06C60F56"/>
    <w:rsid w:val="07F419B5"/>
    <w:rsid w:val="11455655"/>
    <w:rsid w:val="133C1F47"/>
    <w:rsid w:val="134B4023"/>
    <w:rsid w:val="17A65DFC"/>
    <w:rsid w:val="18640B38"/>
    <w:rsid w:val="18E17087"/>
    <w:rsid w:val="1DDB43C8"/>
    <w:rsid w:val="20AF40C4"/>
    <w:rsid w:val="21F36ADC"/>
    <w:rsid w:val="226632F6"/>
    <w:rsid w:val="29CA6141"/>
    <w:rsid w:val="2D6723D0"/>
    <w:rsid w:val="2F810DAA"/>
    <w:rsid w:val="30DA6AD6"/>
    <w:rsid w:val="319B16E3"/>
    <w:rsid w:val="357F6B3F"/>
    <w:rsid w:val="35EB1724"/>
    <w:rsid w:val="3B1C2261"/>
    <w:rsid w:val="3C8D0039"/>
    <w:rsid w:val="3DD2360C"/>
    <w:rsid w:val="3EB903A9"/>
    <w:rsid w:val="3EEB08DC"/>
    <w:rsid w:val="416F6536"/>
    <w:rsid w:val="42176AF9"/>
    <w:rsid w:val="44057DAA"/>
    <w:rsid w:val="444F1608"/>
    <w:rsid w:val="445E2FA1"/>
    <w:rsid w:val="46B82175"/>
    <w:rsid w:val="4C365A03"/>
    <w:rsid w:val="4C6479F8"/>
    <w:rsid w:val="4E556C6F"/>
    <w:rsid w:val="50DF159C"/>
    <w:rsid w:val="54314404"/>
    <w:rsid w:val="5CE43A6E"/>
    <w:rsid w:val="693D3DC8"/>
    <w:rsid w:val="69703FA6"/>
    <w:rsid w:val="6B5375C7"/>
    <w:rsid w:val="6BE469F4"/>
    <w:rsid w:val="6C09752B"/>
    <w:rsid w:val="6DCA64E6"/>
    <w:rsid w:val="6FFC2ED1"/>
    <w:rsid w:val="738B0ECC"/>
    <w:rsid w:val="758C3297"/>
    <w:rsid w:val="781B4C90"/>
    <w:rsid w:val="787B7657"/>
    <w:rsid w:val="78864BE2"/>
    <w:rsid w:val="7D0F7B81"/>
    <w:rsid w:val="7D64418C"/>
    <w:rsid w:val="7E2A5D64"/>
    <w:rsid w:val="7ECD0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mfx</dc:creator>
  <cp:lastModifiedBy>燕子</cp:lastModifiedBy>
  <dcterms:modified xsi:type="dcterms:W3CDTF">2020-06-19T01:40:36Z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