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Autospacing="0" w:line="360" w:lineRule="auto"/>
        <w:jc w:val="center"/>
        <w:rPr>
          <w:rFonts w:hint="eastAsia" w:ascii="黑体" w:hAnsi="黑体" w:eastAsia="黑体" w:cs="微软雅黑"/>
          <w:b/>
          <w:color w:val="000000"/>
          <w:lang w:eastAsia="zh-CN"/>
        </w:rPr>
      </w:pPr>
      <w:r>
        <w:rPr>
          <w:rFonts w:hint="eastAsia" w:ascii="黑体" w:hAnsi="黑体" w:eastAsia="黑体" w:cs="微软雅黑"/>
          <w:b/>
          <w:color w:val="000000"/>
        </w:rPr>
        <w:t>南昌市卫生学校开展“缅怀·致敬·传承</w:t>
      </w:r>
      <w:r>
        <w:rPr>
          <w:rFonts w:hint="eastAsia" w:ascii="黑体" w:hAnsi="黑体" w:eastAsia="黑体" w:cs="微软雅黑"/>
          <w:b/>
          <w:color w:val="000000"/>
          <w:lang w:val="en-US" w:eastAsia="zh-CN"/>
        </w:rPr>
        <w:t>-</w:t>
      </w:r>
      <w:r>
        <w:rPr>
          <w:rFonts w:hint="eastAsia" w:ascii="黑体" w:hAnsi="黑体" w:eastAsia="黑体" w:cs="微软雅黑"/>
          <w:b/>
          <w:color w:val="000000"/>
        </w:rPr>
        <w:t>2020清明祭英烈</w:t>
      </w:r>
      <w:r>
        <w:rPr>
          <w:rFonts w:hint="eastAsia" w:ascii="黑体" w:hAnsi="黑体" w:eastAsia="黑体" w:cs="微软雅黑"/>
          <w:b/>
          <w:color w:val="000000"/>
          <w:lang w:eastAsia="zh-CN"/>
        </w:rPr>
        <w:t>”</w:t>
      </w:r>
      <w:r>
        <w:rPr>
          <w:rFonts w:hint="eastAsia" w:ascii="黑体" w:hAnsi="黑体" w:eastAsia="黑体" w:cs="微软雅黑"/>
          <w:b/>
          <w:color w:val="000000"/>
          <w:lang w:val="en-US" w:eastAsia="zh-CN"/>
        </w:rPr>
        <w:t>活动</w:t>
      </w:r>
    </w:p>
    <w:p>
      <w:pPr>
        <w:pStyle w:val="2"/>
        <w:widowControl/>
        <w:spacing w:beforeAutospacing="0" w:afterAutospacing="0" w:line="360" w:lineRule="auto"/>
        <w:ind w:firstLine="560" w:firstLineChars="200"/>
        <w:rPr>
          <w:rFonts w:hint="eastAsia"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lang w:val="en-US" w:eastAsia="zh-CN"/>
        </w:rPr>
        <w:t>4月4日是清明节，也是全国哀悼日。</w:t>
      </w:r>
      <w:r>
        <w:rPr>
          <w:rFonts w:hint="eastAsia" w:ascii="仿宋_GB2312" w:hAnsi="微软雅黑" w:eastAsia="仿宋_GB2312" w:cs="微软雅黑"/>
          <w:color w:val="000000"/>
          <w:sz w:val="28"/>
          <w:szCs w:val="28"/>
        </w:rPr>
        <w:t>为</w:t>
      </w:r>
      <w:r>
        <w:rPr>
          <w:rFonts w:hint="eastAsia" w:ascii="仿宋_GB2312" w:hAnsi="微软雅黑" w:eastAsia="仿宋_GB2312" w:cs="微软雅黑"/>
          <w:color w:val="000000"/>
          <w:sz w:val="28"/>
          <w:szCs w:val="28"/>
          <w:lang w:val="en-US" w:eastAsia="zh-CN"/>
        </w:rPr>
        <w:t>缅怀</w:t>
      </w:r>
      <w:r>
        <w:rPr>
          <w:rFonts w:hint="eastAsia" w:ascii="仿宋_GB2312" w:hAnsi="微软雅黑" w:eastAsia="仿宋_GB2312" w:cs="微软雅黑"/>
          <w:color w:val="000000"/>
          <w:sz w:val="28"/>
          <w:szCs w:val="28"/>
        </w:rPr>
        <w:t>在</w:t>
      </w:r>
      <w:r>
        <w:rPr>
          <w:rFonts w:hint="eastAsia" w:ascii="仿宋_GB2312" w:hAnsi="微软雅黑" w:eastAsia="仿宋_GB2312" w:cs="微软雅黑"/>
          <w:color w:val="000000"/>
          <w:sz w:val="28"/>
          <w:szCs w:val="28"/>
          <w:lang w:val="en-US" w:eastAsia="zh-CN"/>
        </w:rPr>
        <w:t>新冠肺炎</w:t>
      </w:r>
      <w:r>
        <w:rPr>
          <w:rFonts w:hint="eastAsia" w:ascii="仿宋_GB2312" w:hAnsi="微软雅黑" w:eastAsia="仿宋_GB2312" w:cs="微软雅黑"/>
          <w:color w:val="000000"/>
          <w:sz w:val="28"/>
          <w:szCs w:val="28"/>
        </w:rPr>
        <w:t>这场战役中逝</w:t>
      </w:r>
      <w:r>
        <w:rPr>
          <w:rFonts w:hint="eastAsia" w:ascii="仿宋_GB2312" w:hAnsi="微软雅黑" w:eastAsia="仿宋_GB2312" w:cs="微软雅黑"/>
          <w:color w:val="000000"/>
          <w:sz w:val="28"/>
          <w:szCs w:val="28"/>
          <w:lang w:val="en-US" w:eastAsia="zh-CN"/>
        </w:rPr>
        <w:t>世</w:t>
      </w:r>
      <w:r>
        <w:rPr>
          <w:rFonts w:hint="eastAsia" w:ascii="仿宋_GB2312" w:hAnsi="微软雅黑" w:eastAsia="仿宋_GB2312" w:cs="微软雅黑"/>
          <w:color w:val="000000"/>
          <w:sz w:val="28"/>
          <w:szCs w:val="28"/>
        </w:rPr>
        <w:t>的</w:t>
      </w:r>
      <w:r>
        <w:rPr>
          <w:rFonts w:hint="eastAsia" w:ascii="仿宋_GB2312" w:hAnsi="微软雅黑" w:eastAsia="仿宋_GB2312" w:cs="微软雅黑"/>
          <w:color w:val="000000"/>
          <w:sz w:val="28"/>
          <w:szCs w:val="28"/>
          <w:lang w:val="en-US" w:eastAsia="zh-CN"/>
        </w:rPr>
        <w:t>同胞</w:t>
      </w:r>
      <w:r>
        <w:rPr>
          <w:rFonts w:hint="eastAsia" w:ascii="仿宋_GB2312" w:hAnsi="微软雅黑" w:eastAsia="仿宋_GB2312" w:cs="微软雅黑"/>
          <w:color w:val="000000"/>
          <w:sz w:val="28"/>
          <w:szCs w:val="28"/>
          <w:lang w:eastAsia="zh-CN"/>
        </w:rPr>
        <w:t>，</w:t>
      </w:r>
      <w:r>
        <w:rPr>
          <w:rFonts w:hint="eastAsia" w:ascii="仿宋_GB2312" w:hAnsi="微软雅黑" w:eastAsia="仿宋_GB2312" w:cs="微软雅黑"/>
          <w:color w:val="000000"/>
          <w:sz w:val="28"/>
          <w:szCs w:val="28"/>
          <w:lang w:val="en-US" w:eastAsia="zh-CN"/>
        </w:rPr>
        <w:t>致敬所有牺牲的烈士们，</w:t>
      </w:r>
      <w:r>
        <w:rPr>
          <w:rFonts w:hint="eastAsia" w:ascii="仿宋_GB2312" w:hAnsi="微软雅黑" w:eastAsia="仿宋_GB2312" w:cs="微软雅黑"/>
          <w:color w:val="000000"/>
          <w:sz w:val="28"/>
          <w:szCs w:val="28"/>
        </w:rPr>
        <w:t>让青少年铭记英雄事迹，秉承英烈精神</w:t>
      </w:r>
      <w:r>
        <w:rPr>
          <w:rFonts w:hint="eastAsia" w:ascii="仿宋_GB2312" w:hAnsi="微软雅黑" w:eastAsia="仿宋_GB2312" w:cs="微软雅黑"/>
          <w:color w:val="000000"/>
          <w:sz w:val="28"/>
          <w:szCs w:val="28"/>
          <w:lang w:eastAsia="zh-CN"/>
        </w:rPr>
        <w:t>，</w:t>
      </w:r>
      <w:r>
        <w:rPr>
          <w:rFonts w:hint="eastAsia" w:ascii="仿宋_GB2312" w:hAnsi="微软雅黑" w:eastAsia="仿宋_GB2312" w:cs="微软雅黑"/>
          <w:color w:val="000000"/>
          <w:sz w:val="28"/>
          <w:szCs w:val="28"/>
        </w:rPr>
        <w:t>南昌市卫生学校团委组织全校56个团支部线上线下联合开展“缅怀</w:t>
      </w:r>
      <w:r>
        <w:rPr>
          <w:rFonts w:hint="eastAsia" w:ascii="宋体" w:hAnsi="宋体" w:eastAsia="宋体" w:cs="宋体"/>
          <w:color w:val="000000"/>
          <w:sz w:val="28"/>
          <w:szCs w:val="28"/>
        </w:rPr>
        <w:t>•</w:t>
      </w:r>
      <w:r>
        <w:rPr>
          <w:rFonts w:hint="eastAsia" w:ascii="仿宋_GB2312" w:hAnsi="仿宋_GB2312" w:eastAsia="仿宋_GB2312" w:cs="仿宋_GB2312"/>
          <w:color w:val="000000"/>
          <w:sz w:val="28"/>
          <w:szCs w:val="28"/>
        </w:rPr>
        <w:t>致敬</w:t>
      </w:r>
      <w:r>
        <w:rPr>
          <w:rFonts w:hint="eastAsia" w:ascii="宋体" w:hAnsi="宋体" w:eastAsia="宋体" w:cs="宋体"/>
          <w:color w:val="000000"/>
          <w:sz w:val="28"/>
          <w:szCs w:val="28"/>
        </w:rPr>
        <w:t>•</w:t>
      </w:r>
      <w:r>
        <w:rPr>
          <w:rFonts w:hint="eastAsia" w:ascii="仿宋_GB2312" w:hAnsi="仿宋_GB2312" w:eastAsia="仿宋_GB2312" w:cs="仿宋_GB2312"/>
          <w:color w:val="000000"/>
          <w:sz w:val="28"/>
          <w:szCs w:val="28"/>
        </w:rPr>
        <w:t>传承—</w:t>
      </w:r>
      <w:r>
        <w:rPr>
          <w:rFonts w:hint="eastAsia" w:ascii="仿宋_GB2312" w:hAnsi="微软雅黑" w:eastAsia="仿宋_GB2312" w:cs="微软雅黑"/>
          <w:color w:val="000000"/>
          <w:sz w:val="28"/>
          <w:szCs w:val="28"/>
        </w:rPr>
        <w:t>2</w:t>
      </w:r>
      <w:bookmarkStart w:id="0" w:name="_GoBack"/>
      <w:bookmarkEnd w:id="0"/>
      <w:r>
        <w:rPr>
          <w:rFonts w:hint="eastAsia" w:ascii="仿宋_GB2312" w:hAnsi="微软雅黑" w:eastAsia="仿宋_GB2312" w:cs="微软雅黑"/>
          <w:color w:val="000000"/>
          <w:sz w:val="28"/>
          <w:szCs w:val="28"/>
        </w:rPr>
        <w:t>020清明祭英烈”活动。</w:t>
      </w:r>
    </w:p>
    <w:p>
      <w:pPr>
        <w:pStyle w:val="2"/>
        <w:widowControl/>
        <w:spacing w:beforeAutospacing="0" w:afterAutospacing="0" w:line="360" w:lineRule="auto"/>
        <w:ind w:firstLine="562" w:firstLineChars="200"/>
        <w:rPr>
          <w:rFonts w:hint="eastAsia" w:ascii="仿宋_GB2312" w:hAnsi="微软雅黑" w:eastAsia="仿宋_GB2312" w:cs="微软雅黑"/>
          <w:b/>
          <w:color w:val="000000"/>
          <w:sz w:val="28"/>
          <w:szCs w:val="28"/>
        </w:rPr>
      </w:pPr>
      <w:r>
        <w:rPr>
          <w:rFonts w:hint="eastAsia" w:ascii="仿宋_GB2312" w:hAnsi="微软雅黑" w:eastAsia="仿宋_GB2312" w:cs="微软雅黑"/>
          <w:b/>
          <w:color w:val="000000"/>
          <w:sz w:val="28"/>
          <w:szCs w:val="28"/>
        </w:rPr>
        <w:t>线上“指尖祭奠”</w:t>
      </w:r>
    </w:p>
    <w:p>
      <w:pPr>
        <w:widowControl/>
        <w:spacing w:line="360" w:lineRule="auto"/>
        <w:ind w:firstLine="560" w:firstLineChars="200"/>
        <w:jc w:val="left"/>
        <w:rPr>
          <w:rFonts w:hint="eastAsia"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rPr>
        <w:t>截止4月4日，全校师生共2000多人在江西文明网上向先烈们鞠躬、献花、留言，线上追思先烈，表达</w:t>
      </w:r>
      <w:r>
        <w:rPr>
          <w:rFonts w:hint="eastAsia" w:ascii="仿宋_GB2312" w:hAnsi="微软雅黑" w:eastAsia="仿宋_GB2312" w:cs="微软雅黑"/>
          <w:color w:val="000000"/>
          <w:sz w:val="28"/>
          <w:szCs w:val="28"/>
          <w:lang w:val="en-US" w:eastAsia="zh-CN"/>
        </w:rPr>
        <w:t>自己最深切的哀悼和缅怀</w:t>
      </w:r>
      <w:r>
        <w:rPr>
          <w:rFonts w:hint="eastAsia" w:ascii="仿宋_GB2312" w:hAnsi="微软雅黑" w:eastAsia="仿宋_GB2312" w:cs="微软雅黑"/>
          <w:color w:val="000000"/>
          <w:sz w:val="28"/>
          <w:szCs w:val="28"/>
        </w:rPr>
        <w:t>。农医12班胡锦鹏留言道：“我爱我的祖国，我向</w:t>
      </w:r>
      <w:r>
        <w:rPr>
          <w:rFonts w:hint="eastAsia" w:ascii="仿宋_GB2312" w:hAnsi="微软雅黑" w:eastAsia="仿宋_GB2312" w:cs="微软雅黑"/>
          <w:color w:val="000000"/>
          <w:sz w:val="28"/>
          <w:szCs w:val="28"/>
          <w:lang w:val="en-US" w:eastAsia="zh-CN"/>
        </w:rPr>
        <w:t>所有</w:t>
      </w:r>
      <w:r>
        <w:rPr>
          <w:rFonts w:hint="eastAsia" w:ascii="仿宋_GB2312" w:hAnsi="微软雅黑" w:eastAsia="仿宋_GB2312" w:cs="微软雅黑"/>
          <w:color w:val="000000"/>
          <w:sz w:val="28"/>
          <w:szCs w:val="28"/>
        </w:rPr>
        <w:t>为</w:t>
      </w:r>
      <w:r>
        <w:rPr>
          <w:rFonts w:hint="eastAsia" w:ascii="仿宋_GB2312" w:hAnsi="微软雅黑" w:eastAsia="仿宋_GB2312" w:cs="微软雅黑"/>
          <w:color w:val="000000"/>
          <w:sz w:val="28"/>
          <w:szCs w:val="28"/>
          <w:lang w:val="en-US" w:eastAsia="zh-CN"/>
        </w:rPr>
        <w:t>祖</w:t>
      </w:r>
      <w:r>
        <w:rPr>
          <w:rFonts w:hint="eastAsia" w:ascii="仿宋_GB2312" w:hAnsi="微软雅黑" w:eastAsia="仿宋_GB2312" w:cs="微软雅黑"/>
          <w:color w:val="000000"/>
          <w:sz w:val="28"/>
          <w:szCs w:val="28"/>
        </w:rPr>
        <w:t>国建设而牺牲的英烈们致敬!</w:t>
      </w:r>
      <w:r>
        <w:rPr>
          <w:rFonts w:hint="eastAsia"/>
        </w:rPr>
        <w:t xml:space="preserve"> </w:t>
      </w:r>
      <w:r>
        <w:rPr>
          <w:rFonts w:hint="eastAsia" w:ascii="仿宋_GB2312" w:hAnsi="微软雅黑" w:eastAsia="仿宋_GB2312" w:cs="微软雅黑"/>
          <w:color w:val="000000"/>
          <w:sz w:val="28"/>
          <w:szCs w:val="28"/>
          <w:lang w:val="en-US" w:eastAsia="zh-CN"/>
        </w:rPr>
        <w:t>我们青年定不会忘记，</w:t>
      </w:r>
      <w:r>
        <w:rPr>
          <w:rFonts w:hint="eastAsia" w:ascii="仿宋_GB2312" w:hAnsi="微软雅黑" w:eastAsia="仿宋_GB2312" w:cs="微软雅黑"/>
          <w:color w:val="000000"/>
          <w:sz w:val="28"/>
          <w:szCs w:val="28"/>
        </w:rPr>
        <w:t>是你们</w:t>
      </w:r>
      <w:r>
        <w:rPr>
          <w:rFonts w:hint="eastAsia" w:ascii="仿宋_GB2312" w:hAnsi="微软雅黑" w:eastAsia="仿宋_GB2312" w:cs="微软雅黑"/>
          <w:color w:val="000000"/>
          <w:sz w:val="28"/>
          <w:szCs w:val="28"/>
          <w:lang w:val="en-US" w:eastAsia="zh-CN"/>
        </w:rPr>
        <w:t>的守护</w:t>
      </w:r>
      <w:r>
        <w:rPr>
          <w:rFonts w:hint="eastAsia" w:ascii="仿宋_GB2312" w:hAnsi="微软雅黑" w:eastAsia="仿宋_GB2312" w:cs="微软雅黑"/>
          <w:color w:val="000000"/>
          <w:sz w:val="28"/>
          <w:szCs w:val="28"/>
        </w:rPr>
        <w:t>才有我们幸福的生活，我一要好好努力学习，掌握护理技能，将来成为对祖国有用的人！”高护76班黄嘉玲献完花后，感触道：“给所有为抗击疫情付出生命的英雄们</w:t>
      </w:r>
      <w:r>
        <w:rPr>
          <w:rFonts w:hint="eastAsia" w:ascii="仿宋_GB2312" w:hAnsi="微软雅黑" w:eastAsia="仿宋_GB2312" w:cs="微软雅黑"/>
          <w:color w:val="000000"/>
          <w:sz w:val="28"/>
          <w:szCs w:val="28"/>
        </w:rPr>
        <w:t>献花致敬，为你们</w:t>
      </w:r>
      <w:r>
        <w:rPr>
          <w:rFonts w:hint="eastAsia" w:ascii="仿宋_GB2312" w:hAnsi="微软雅黑" w:eastAsia="仿宋_GB2312" w:cs="微软雅黑"/>
          <w:color w:val="000000"/>
          <w:sz w:val="28"/>
          <w:szCs w:val="28"/>
          <w:lang w:val="en-US" w:eastAsia="zh-CN"/>
        </w:rPr>
        <w:t>所做的一切付出</w:t>
      </w:r>
      <w:r>
        <w:rPr>
          <w:rFonts w:hint="eastAsia" w:ascii="仿宋_GB2312" w:hAnsi="微软雅黑" w:eastAsia="仿宋_GB2312" w:cs="微软雅黑"/>
          <w:color w:val="000000"/>
          <w:sz w:val="28"/>
          <w:szCs w:val="28"/>
        </w:rPr>
        <w:t>感到骄傲</w:t>
      </w:r>
      <w:r>
        <w:rPr>
          <w:rFonts w:hint="eastAsia" w:ascii="仿宋_GB2312" w:hAnsi="微软雅黑" w:eastAsia="仿宋_GB2312" w:cs="微软雅黑"/>
          <w:color w:val="000000"/>
          <w:sz w:val="28"/>
          <w:szCs w:val="28"/>
          <w:lang w:eastAsia="zh-CN"/>
        </w:rPr>
        <w:t>，</w:t>
      </w:r>
      <w:r>
        <w:rPr>
          <w:rFonts w:hint="eastAsia" w:ascii="仿宋_GB2312" w:hAnsi="微软雅黑" w:eastAsia="仿宋_GB2312" w:cs="微软雅黑"/>
          <w:color w:val="000000"/>
          <w:sz w:val="28"/>
          <w:szCs w:val="28"/>
        </w:rPr>
        <w:t>永远怀念你们！”</w:t>
      </w:r>
    </w:p>
    <w:p>
      <w:pPr>
        <w:spacing w:line="360" w:lineRule="auto"/>
        <w:ind w:firstLine="562" w:firstLineChars="200"/>
        <w:jc w:val="left"/>
        <w:rPr>
          <w:rFonts w:hint="eastAsia" w:ascii="仿宋_GB2312" w:hAnsi="微软雅黑" w:eastAsia="仿宋_GB2312" w:cs="微软雅黑"/>
          <w:b/>
          <w:color w:val="000000"/>
          <w:sz w:val="28"/>
          <w:szCs w:val="28"/>
        </w:rPr>
      </w:pPr>
      <w:r>
        <w:rPr>
          <w:rFonts w:hint="eastAsia" w:ascii="仿宋_GB2312" w:hAnsi="微软雅黑" w:eastAsia="仿宋_GB2312" w:cs="微软雅黑"/>
          <w:b/>
          <w:color w:val="000000"/>
          <w:sz w:val="28"/>
          <w:szCs w:val="28"/>
        </w:rPr>
        <w:t>线下默哀</w:t>
      </w:r>
    </w:p>
    <w:p>
      <w:pPr>
        <w:spacing w:line="360" w:lineRule="auto"/>
        <w:ind w:firstLine="560" w:firstLineChars="200"/>
        <w:jc w:val="left"/>
        <w:rPr>
          <w:rFonts w:hint="eastAsia" w:ascii="仿宋_GB2312" w:hAnsi="微软雅黑" w:eastAsia="仿宋_GB2312" w:cs="微软雅黑"/>
          <w:color w:val="000000"/>
          <w:sz w:val="28"/>
          <w:szCs w:val="28"/>
          <w:lang w:val="en-US" w:eastAsia="zh-CN"/>
        </w:rPr>
      </w:pPr>
      <w:r>
        <w:rPr>
          <w:rFonts w:hint="eastAsia" w:ascii="仿宋_GB2312" w:hAnsi="微软雅黑" w:eastAsia="仿宋_GB2312" w:cs="微软雅黑"/>
          <w:color w:val="000000"/>
          <w:sz w:val="28"/>
          <w:szCs w:val="28"/>
        </w:rPr>
        <w:t>4月4日上午10点，防空警报鸣声响起，该校各团支部成员自发在家里面对电视机向抗击疫情牺牲的烈士和在疫情中趋势的同胞默哀三分钟，缅怀同胞，铭记英雄！</w:t>
      </w:r>
      <w:r>
        <w:rPr>
          <w:rFonts w:hint="eastAsia" w:ascii="仿宋_GB2312" w:hAnsi="微软雅黑" w:eastAsia="仿宋_GB2312" w:cs="微软雅黑"/>
          <w:color w:val="000000"/>
          <w:sz w:val="28"/>
          <w:szCs w:val="28"/>
          <w:lang w:val="en-US" w:eastAsia="zh-CN"/>
        </w:rPr>
        <w:t>愿逝者安息，愿英魂永存！</w:t>
      </w:r>
    </w:p>
    <w:p>
      <w:pPr>
        <w:spacing w:line="360" w:lineRule="auto"/>
        <w:ind w:firstLine="560" w:firstLineChars="200"/>
        <w:jc w:val="left"/>
        <w:rPr>
          <w:rFonts w:hint="default" w:ascii="仿宋_GB2312" w:hAnsi="微软雅黑" w:eastAsia="仿宋_GB2312" w:cs="微软雅黑"/>
          <w:color w:val="000000"/>
          <w:sz w:val="28"/>
          <w:szCs w:val="28"/>
          <w:lang w:val="en-US" w:eastAsia="zh-CN"/>
        </w:rPr>
      </w:pPr>
    </w:p>
    <w:p>
      <w:pPr>
        <w:wordWrap/>
        <w:spacing w:line="360" w:lineRule="auto"/>
        <w:ind w:firstLine="560" w:firstLineChars="200"/>
        <w:jc w:val="left"/>
        <w:rPr>
          <w:rFonts w:hint="default" w:ascii="仿宋_GB2312" w:hAnsi="微软雅黑" w:eastAsia="仿宋_GB2312" w:cs="微软雅黑"/>
          <w:color w:val="000000"/>
          <w:sz w:val="28"/>
          <w:szCs w:val="28"/>
          <w:lang w:val="en-US" w:eastAsia="zh-CN"/>
        </w:rPr>
      </w:pPr>
      <w:r>
        <w:rPr>
          <w:rFonts w:hint="eastAsia" w:ascii="仿宋_GB2312" w:hAnsi="微软雅黑" w:eastAsia="仿宋_GB2312" w:cs="微软雅黑"/>
          <w:color w:val="000000"/>
          <w:sz w:val="28"/>
          <w:szCs w:val="28"/>
          <w:lang w:val="en-US" w:eastAsia="zh-CN"/>
        </w:rPr>
        <w:t>供稿：</w:t>
      </w:r>
      <w:r>
        <w:rPr>
          <w:rFonts w:hint="eastAsia" w:ascii="仿宋_GB2312" w:hAnsi="微软雅黑" w:eastAsia="仿宋_GB2312" w:cs="微软雅黑"/>
          <w:color w:val="000000"/>
          <w:sz w:val="28"/>
          <w:szCs w:val="28"/>
        </w:rPr>
        <w:t>南昌市卫生学校团委供稿</w:t>
      </w:r>
      <w:r>
        <w:rPr>
          <w:rFonts w:hint="eastAsia" w:ascii="仿宋_GB2312" w:hAnsi="微软雅黑" w:eastAsia="仿宋_GB2312" w:cs="微软雅黑"/>
          <w:color w:val="000000"/>
          <w:sz w:val="28"/>
          <w:szCs w:val="28"/>
          <w:lang w:val="en-US" w:eastAsia="zh-CN"/>
        </w:rPr>
        <w:t xml:space="preserve"> </w:t>
      </w:r>
      <w:r>
        <w:rPr>
          <w:rFonts w:hint="eastAsia" w:ascii="仿宋_GB2312" w:hAnsi="微软雅黑" w:eastAsia="仿宋_GB2312" w:cs="微软雅黑"/>
          <w:color w:val="000000"/>
          <w:sz w:val="28"/>
          <w:szCs w:val="28"/>
        </w:rPr>
        <w:t>沈凤</w:t>
      </w:r>
      <w:r>
        <w:rPr>
          <w:rFonts w:hint="eastAsia" w:ascii="仿宋_GB2312" w:hAnsi="微软雅黑" w:eastAsia="仿宋_GB2312" w:cs="微软雅黑"/>
          <w:color w:val="000000"/>
          <w:sz w:val="28"/>
          <w:szCs w:val="28"/>
          <w:lang w:val="en-US" w:eastAsia="zh-CN"/>
        </w:rPr>
        <w:t xml:space="preserve"> 86281153</w:t>
      </w:r>
    </w:p>
    <w:p>
      <w:pPr>
        <w:spacing w:line="360" w:lineRule="auto"/>
        <w:ind w:firstLine="560" w:firstLineChars="200"/>
        <w:jc w:val="right"/>
        <w:rPr>
          <w:rFonts w:hint="eastAsia" w:ascii="仿宋_GB2312" w:hAnsi="微软雅黑" w:eastAsia="仿宋_GB2312" w:cs="微软雅黑"/>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45"/>
    <w:rsid w:val="00086810"/>
    <w:rsid w:val="000B3F90"/>
    <w:rsid w:val="003024D8"/>
    <w:rsid w:val="00321B8A"/>
    <w:rsid w:val="004646B0"/>
    <w:rsid w:val="004D3545"/>
    <w:rsid w:val="005940FA"/>
    <w:rsid w:val="00776109"/>
    <w:rsid w:val="007D0834"/>
    <w:rsid w:val="00BB28D5"/>
    <w:rsid w:val="00BB6FF3"/>
    <w:rsid w:val="00CA03F0"/>
    <w:rsid w:val="00D51191"/>
    <w:rsid w:val="00F35088"/>
    <w:rsid w:val="130D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Company>
  <Pages>1</Pages>
  <Words>74</Words>
  <Characters>423</Characters>
  <Lines>3</Lines>
  <Paragraphs>1</Paragraphs>
  <TotalTime>1</TotalTime>
  <ScaleCrop>false</ScaleCrop>
  <LinksUpToDate>false</LinksUpToDate>
  <CharactersWithSpaces>496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2020-03-31T04:44:00Z</dcterms:created>
  <dc:creator>胡锦鹏的iPhone</dc:creator>
  <cp:lastModifiedBy>lfy20160730</cp:lastModifiedBy>
  <dcterms:modified xsi:type="dcterms:W3CDTF">2020-04-05T07:19:58Z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