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D8" w:rsidRDefault="00FC7956">
      <w:pPr>
        <w:pStyle w:val="a3"/>
        <w:widowControl/>
        <w:spacing w:beforeAutospacing="0" w:afterAutospacing="0"/>
        <w:ind w:firstLine="420"/>
        <w:jc w:val="center"/>
        <w:rPr>
          <w:sz w:val="48"/>
          <w:szCs w:val="48"/>
        </w:rPr>
      </w:pPr>
      <w:r>
        <w:rPr>
          <w:rFonts w:hint="eastAsia"/>
          <w:sz w:val="48"/>
          <w:szCs w:val="48"/>
        </w:rPr>
        <w:t>母校，为你们骄傲</w:t>
      </w:r>
    </w:p>
    <w:p w:rsidR="00CD19D8" w:rsidRDefault="00CD19D8">
      <w:pPr>
        <w:pStyle w:val="a3"/>
        <w:widowControl/>
        <w:spacing w:beforeAutospacing="0" w:afterAutospacing="0"/>
        <w:ind w:firstLine="420"/>
      </w:pPr>
    </w:p>
    <w:p w:rsidR="00CD19D8" w:rsidRDefault="00CD19D8">
      <w:pPr>
        <w:pStyle w:val="a3"/>
        <w:widowControl/>
        <w:spacing w:beforeAutospacing="0" w:afterAutospacing="0"/>
        <w:ind w:firstLine="420"/>
      </w:pPr>
    </w:p>
    <w:p w:rsidR="00CD19D8" w:rsidRPr="00FD2346" w:rsidRDefault="00FC7956">
      <w:pPr>
        <w:pStyle w:val="a3"/>
        <w:widowControl/>
        <w:spacing w:beforeAutospacing="0" w:afterAutospacing="0"/>
        <w:ind w:firstLine="420"/>
        <w:rPr>
          <w:rFonts w:asciiTheme="majorEastAsia" w:eastAsiaTheme="majorEastAsia" w:hAnsiTheme="majorEastAsia"/>
          <w:sz w:val="30"/>
          <w:szCs w:val="30"/>
        </w:rPr>
      </w:pPr>
      <w:r w:rsidRPr="00FD2346">
        <w:rPr>
          <w:rFonts w:asciiTheme="majorEastAsia" w:eastAsiaTheme="majorEastAsia" w:hAnsiTheme="majorEastAsia"/>
          <w:sz w:val="30"/>
          <w:szCs w:val="30"/>
        </w:rPr>
        <w:t>你们是勇敢的逆行者，是最美的南卫人。在这场突如其来的新冠肺炎疫情防控战役中，一大批白衣天使响应党的号召，义无反顾，逆行驰援，奋战在湖北抗</w:t>
      </w:r>
      <w:proofErr w:type="gramStart"/>
      <w:r w:rsidRPr="00FD2346">
        <w:rPr>
          <w:rFonts w:asciiTheme="majorEastAsia" w:eastAsiaTheme="majorEastAsia" w:hAnsiTheme="majorEastAsia"/>
          <w:sz w:val="30"/>
          <w:szCs w:val="30"/>
        </w:rPr>
        <w:t>疫</w:t>
      </w:r>
      <w:proofErr w:type="gramEnd"/>
      <w:r w:rsidRPr="00FD2346">
        <w:rPr>
          <w:rFonts w:asciiTheme="majorEastAsia" w:eastAsiaTheme="majorEastAsia" w:hAnsiTheme="majorEastAsia"/>
          <w:sz w:val="30"/>
          <w:szCs w:val="30"/>
        </w:rPr>
        <w:t>一线，你们舍身忘我，冲锋在前，大爱无疆，为坚决打赢这场疫情防控的总体战、阻击战展示青春风采。据不完全统计，在这场与</w:t>
      </w:r>
      <w:r w:rsidRPr="00FD2346">
        <w:rPr>
          <w:rFonts w:asciiTheme="majorEastAsia" w:eastAsiaTheme="majorEastAsia" w:hAnsiTheme="majorEastAsia"/>
          <w:sz w:val="30"/>
          <w:szCs w:val="30"/>
        </w:rPr>
        <w:t>“</w:t>
      </w:r>
      <w:r w:rsidRPr="00FD2346">
        <w:rPr>
          <w:rFonts w:asciiTheme="majorEastAsia" w:eastAsiaTheme="majorEastAsia" w:hAnsiTheme="majorEastAsia"/>
          <w:sz w:val="30"/>
          <w:szCs w:val="30"/>
        </w:rPr>
        <w:t>死神赛跑</w:t>
      </w:r>
      <w:r w:rsidRPr="00FD2346">
        <w:rPr>
          <w:rFonts w:asciiTheme="majorEastAsia" w:eastAsiaTheme="majorEastAsia" w:hAnsiTheme="majorEastAsia"/>
          <w:sz w:val="30"/>
          <w:szCs w:val="30"/>
        </w:rPr>
        <w:t>”</w:t>
      </w:r>
      <w:r w:rsidRPr="00FD2346">
        <w:rPr>
          <w:rFonts w:asciiTheme="majorEastAsia" w:eastAsiaTheme="majorEastAsia" w:hAnsiTheme="majorEastAsia"/>
          <w:sz w:val="30"/>
          <w:szCs w:val="30"/>
        </w:rPr>
        <w:t>的战疫中我校就有</w:t>
      </w:r>
      <w:r w:rsidRPr="00FD2346">
        <w:rPr>
          <w:rFonts w:asciiTheme="majorEastAsia" w:eastAsiaTheme="majorEastAsia" w:hAnsiTheme="majorEastAsia"/>
          <w:sz w:val="30"/>
          <w:szCs w:val="30"/>
        </w:rPr>
        <w:t>3</w:t>
      </w:r>
      <w:r>
        <w:rPr>
          <w:rFonts w:asciiTheme="majorEastAsia" w:eastAsiaTheme="majorEastAsia" w:hAnsiTheme="majorEastAsia" w:hint="eastAsia"/>
          <w:sz w:val="30"/>
          <w:szCs w:val="30"/>
        </w:rPr>
        <w:t>3</w:t>
      </w:r>
      <w:bookmarkStart w:id="0" w:name="_GoBack"/>
      <w:bookmarkEnd w:id="0"/>
      <w:r w:rsidRPr="00FD2346">
        <w:rPr>
          <w:rFonts w:asciiTheme="majorEastAsia" w:eastAsiaTheme="majorEastAsia" w:hAnsiTheme="majorEastAsia"/>
          <w:sz w:val="30"/>
          <w:szCs w:val="30"/>
        </w:rPr>
        <w:t>名优秀毕业生主动请缨，驰援湖北，成为江西省驰援湖北医疗团队中的一员，日夜坚守奋战在抗疫防控最前沿。其中南昌市第三医院赵琳、南昌大学第四附属医院唐浪娟被评为全国卫生健康系统新冠肺炎疫情防控工作先进个人。</w:t>
      </w:r>
    </w:p>
    <w:p w:rsidR="00CD19D8" w:rsidRDefault="00CD19D8">
      <w:pPr>
        <w:widowControl/>
        <w:jc w:val="left"/>
      </w:pPr>
    </w:p>
    <w:p w:rsidR="00CD19D8" w:rsidRDefault="00FC7956" w:rsidP="00FD2346">
      <w:pPr>
        <w:pStyle w:val="a3"/>
        <w:widowControl/>
        <w:spacing w:beforeAutospacing="0" w:afterAutospacing="0"/>
        <w:jc w:val="center"/>
      </w:pPr>
      <w:r>
        <w:rPr>
          <w:rStyle w:val="a4"/>
          <w:sz w:val="30"/>
          <w:szCs w:val="30"/>
        </w:rPr>
        <w:t>全国卫生健康系统新冠肺炎疫情防控工作先进个人</w:t>
      </w:r>
    </w:p>
    <w:p w:rsidR="00CD19D8" w:rsidRPr="00FD2346" w:rsidRDefault="00FC7956" w:rsidP="00FD2346">
      <w:pPr>
        <w:pStyle w:val="a3"/>
        <w:widowControl/>
        <w:spacing w:beforeAutospacing="0" w:afterAutospacing="0"/>
        <w:jc w:val="center"/>
        <w:rPr>
          <w:sz w:val="30"/>
          <w:szCs w:val="30"/>
        </w:rPr>
      </w:pPr>
      <w:r w:rsidRPr="00FD2346">
        <w:rPr>
          <w:color w:val="000000"/>
          <w:sz w:val="30"/>
          <w:szCs w:val="30"/>
        </w:rPr>
        <w:t>赵琳（女）</w:t>
      </w:r>
      <w:r w:rsidRPr="00FD2346">
        <w:rPr>
          <w:color w:val="000000"/>
          <w:sz w:val="30"/>
          <w:szCs w:val="30"/>
        </w:rPr>
        <w:t xml:space="preserve"> </w:t>
      </w:r>
      <w:r w:rsidRPr="00FD2346">
        <w:rPr>
          <w:color w:val="000000"/>
          <w:sz w:val="30"/>
          <w:szCs w:val="30"/>
        </w:rPr>
        <w:t>南昌市第三医院副主任护师</w:t>
      </w:r>
    </w:p>
    <w:p w:rsidR="00CD19D8" w:rsidRPr="00FD2346" w:rsidRDefault="00FC7956" w:rsidP="00FD2346">
      <w:pPr>
        <w:pStyle w:val="a3"/>
        <w:widowControl/>
        <w:spacing w:beforeAutospacing="0" w:afterAutospacing="0"/>
        <w:jc w:val="center"/>
        <w:rPr>
          <w:sz w:val="30"/>
          <w:szCs w:val="30"/>
        </w:rPr>
      </w:pPr>
      <w:r w:rsidRPr="00FD2346">
        <w:rPr>
          <w:color w:val="000000"/>
          <w:sz w:val="30"/>
          <w:szCs w:val="30"/>
        </w:rPr>
        <w:t>唐浪娟（女）</w:t>
      </w:r>
      <w:r w:rsidRPr="00FD2346">
        <w:rPr>
          <w:color w:val="000000"/>
          <w:sz w:val="30"/>
          <w:szCs w:val="30"/>
        </w:rPr>
        <w:t xml:space="preserve"> </w:t>
      </w:r>
      <w:r w:rsidRPr="00FD2346">
        <w:rPr>
          <w:color w:val="000000"/>
          <w:sz w:val="30"/>
          <w:szCs w:val="30"/>
        </w:rPr>
        <w:t>南昌大学第四附属医院主任护师</w:t>
      </w:r>
    </w:p>
    <w:p w:rsidR="00CD19D8" w:rsidRDefault="00CD19D8">
      <w:pPr>
        <w:pStyle w:val="a3"/>
        <w:widowControl/>
        <w:spacing w:beforeAutospacing="0" w:afterAutospacing="0"/>
        <w:jc w:val="both"/>
      </w:pPr>
    </w:p>
    <w:p w:rsidR="00FD2346" w:rsidRPr="00227B6A" w:rsidRDefault="00FD2346" w:rsidP="00FD2346">
      <w:pPr>
        <w:jc w:val="center"/>
        <w:rPr>
          <w:rFonts w:ascii="黑体" w:eastAsia="黑体" w:hAnsi="黑体"/>
          <w:b/>
          <w:sz w:val="32"/>
          <w:szCs w:val="32"/>
          <w:shd w:val="clear" w:color="auto" w:fill="FFFFFF"/>
        </w:rPr>
      </w:pPr>
      <w:r w:rsidRPr="00227B6A">
        <w:rPr>
          <w:rFonts w:ascii="黑体" w:eastAsia="黑体" w:hAnsi="黑体" w:hint="eastAsia"/>
          <w:b/>
          <w:sz w:val="32"/>
          <w:szCs w:val="32"/>
          <w:shd w:val="clear" w:color="auto" w:fill="FFFFFF"/>
        </w:rPr>
        <w:t>南昌市卫生学校毕业生驰援湖北抗</w:t>
      </w:r>
      <w:proofErr w:type="gramStart"/>
      <w:r w:rsidRPr="00227B6A">
        <w:rPr>
          <w:rFonts w:ascii="黑体" w:eastAsia="黑体" w:hAnsi="黑体" w:hint="eastAsia"/>
          <w:b/>
          <w:sz w:val="32"/>
          <w:szCs w:val="32"/>
          <w:shd w:val="clear" w:color="auto" w:fill="FFFFFF"/>
        </w:rPr>
        <w:t>疫</w:t>
      </w:r>
      <w:proofErr w:type="gramEnd"/>
      <w:r w:rsidRPr="00227B6A">
        <w:rPr>
          <w:rFonts w:ascii="黑体" w:eastAsia="黑体" w:hAnsi="黑体" w:hint="eastAsia"/>
          <w:b/>
          <w:sz w:val="32"/>
          <w:szCs w:val="32"/>
          <w:shd w:val="clear" w:color="auto" w:fill="FFFFFF"/>
        </w:rPr>
        <w:t>一线名单</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417"/>
        <w:gridCol w:w="3262"/>
        <w:gridCol w:w="3593"/>
      </w:tblGrid>
      <w:tr w:rsidR="00FD2346" w:rsidRPr="00804D95" w:rsidTr="001935CC">
        <w:trPr>
          <w:trHeight w:val="526"/>
          <w:jc w:val="center"/>
        </w:trPr>
        <w:tc>
          <w:tcPr>
            <w:tcW w:w="851" w:type="dxa"/>
            <w:shd w:val="clear" w:color="auto" w:fill="auto"/>
            <w:vAlign w:val="center"/>
          </w:tcPr>
          <w:p w:rsidR="00FD2346" w:rsidRPr="00E85CB6" w:rsidRDefault="00FD2346" w:rsidP="001935CC">
            <w:pPr>
              <w:pStyle w:val="a3"/>
              <w:widowControl/>
              <w:spacing w:beforeAutospacing="0" w:afterAutospacing="0" w:line="315" w:lineRule="atLeast"/>
              <w:jc w:val="center"/>
              <w:rPr>
                <w:rFonts w:ascii="楷体" w:eastAsia="楷体" w:hAnsi="楷体" w:cs="楷体"/>
                <w:b/>
                <w:bCs/>
                <w:color w:val="FF0000"/>
                <w:sz w:val="28"/>
                <w:szCs w:val="28"/>
              </w:rPr>
            </w:pPr>
            <w:r w:rsidRPr="00E85CB6">
              <w:rPr>
                <w:rFonts w:ascii="楷体" w:eastAsia="楷体" w:hAnsi="楷体" w:cs="楷体" w:hint="eastAsia"/>
                <w:b/>
                <w:bCs/>
                <w:color w:val="FF0000"/>
                <w:sz w:val="28"/>
                <w:szCs w:val="28"/>
              </w:rPr>
              <w:t>序号</w:t>
            </w:r>
          </w:p>
        </w:tc>
        <w:tc>
          <w:tcPr>
            <w:tcW w:w="1134" w:type="dxa"/>
            <w:shd w:val="clear" w:color="auto" w:fill="auto"/>
            <w:vAlign w:val="center"/>
          </w:tcPr>
          <w:p w:rsidR="00FD2346" w:rsidRPr="00E85CB6" w:rsidRDefault="00FD2346" w:rsidP="001935CC">
            <w:pPr>
              <w:pStyle w:val="a3"/>
              <w:widowControl/>
              <w:spacing w:beforeAutospacing="0" w:afterAutospacing="0" w:line="315" w:lineRule="atLeast"/>
              <w:jc w:val="center"/>
              <w:rPr>
                <w:rFonts w:ascii="楷体" w:eastAsia="楷体" w:hAnsi="楷体" w:cs="楷体"/>
                <w:b/>
                <w:bCs/>
                <w:color w:val="FF0000"/>
                <w:sz w:val="28"/>
                <w:szCs w:val="28"/>
              </w:rPr>
            </w:pPr>
            <w:r w:rsidRPr="00E85CB6">
              <w:rPr>
                <w:rFonts w:ascii="楷体" w:eastAsia="楷体" w:hAnsi="楷体" w:cs="楷体" w:hint="eastAsia"/>
                <w:b/>
                <w:bCs/>
                <w:color w:val="FF0000"/>
                <w:sz w:val="28"/>
                <w:szCs w:val="28"/>
              </w:rPr>
              <w:t>姓名</w:t>
            </w:r>
          </w:p>
        </w:tc>
        <w:tc>
          <w:tcPr>
            <w:tcW w:w="1417" w:type="dxa"/>
            <w:shd w:val="clear" w:color="auto" w:fill="auto"/>
            <w:vAlign w:val="center"/>
          </w:tcPr>
          <w:p w:rsidR="00FD2346" w:rsidRPr="00E85CB6" w:rsidRDefault="00FD2346" w:rsidP="001935CC">
            <w:pPr>
              <w:pStyle w:val="a3"/>
              <w:widowControl/>
              <w:spacing w:beforeAutospacing="0" w:afterAutospacing="0" w:line="315" w:lineRule="atLeast"/>
              <w:jc w:val="center"/>
              <w:rPr>
                <w:rFonts w:ascii="楷体" w:eastAsia="楷体" w:hAnsi="楷体" w:cs="楷体"/>
                <w:b/>
                <w:bCs/>
                <w:color w:val="FF0000"/>
                <w:sz w:val="28"/>
                <w:szCs w:val="28"/>
              </w:rPr>
            </w:pPr>
            <w:r w:rsidRPr="00E85CB6">
              <w:rPr>
                <w:rFonts w:ascii="楷体" w:eastAsia="楷体" w:hAnsi="楷体" w:cs="楷体" w:hint="eastAsia"/>
                <w:b/>
                <w:bCs/>
                <w:color w:val="FF0000"/>
                <w:sz w:val="28"/>
                <w:szCs w:val="28"/>
              </w:rPr>
              <w:t>毕业班级</w:t>
            </w:r>
          </w:p>
        </w:tc>
        <w:tc>
          <w:tcPr>
            <w:tcW w:w="3262" w:type="dxa"/>
            <w:shd w:val="clear" w:color="auto" w:fill="auto"/>
            <w:vAlign w:val="center"/>
          </w:tcPr>
          <w:p w:rsidR="00FD2346" w:rsidRPr="00E85CB6" w:rsidRDefault="00FD2346" w:rsidP="001935CC">
            <w:pPr>
              <w:pStyle w:val="a3"/>
              <w:widowControl/>
              <w:spacing w:beforeAutospacing="0" w:afterAutospacing="0" w:line="315" w:lineRule="atLeast"/>
              <w:jc w:val="center"/>
              <w:rPr>
                <w:rFonts w:ascii="楷体" w:eastAsia="楷体" w:hAnsi="楷体" w:cs="楷体"/>
                <w:b/>
                <w:bCs/>
                <w:color w:val="FF0000"/>
                <w:sz w:val="28"/>
                <w:szCs w:val="28"/>
              </w:rPr>
            </w:pPr>
            <w:r w:rsidRPr="00E85CB6">
              <w:rPr>
                <w:rFonts w:ascii="楷体" w:eastAsia="楷体" w:hAnsi="楷体" w:cs="楷体" w:hint="eastAsia"/>
                <w:b/>
                <w:bCs/>
                <w:color w:val="FF0000"/>
                <w:sz w:val="28"/>
                <w:szCs w:val="28"/>
              </w:rPr>
              <w:t>工作单位</w:t>
            </w:r>
          </w:p>
        </w:tc>
        <w:tc>
          <w:tcPr>
            <w:tcW w:w="3593" w:type="dxa"/>
            <w:shd w:val="clear" w:color="auto" w:fill="auto"/>
            <w:vAlign w:val="center"/>
          </w:tcPr>
          <w:p w:rsidR="00FD2346" w:rsidRPr="00E85CB6" w:rsidRDefault="00FD2346" w:rsidP="001935CC">
            <w:pPr>
              <w:pStyle w:val="a3"/>
              <w:widowControl/>
              <w:spacing w:beforeAutospacing="0" w:afterAutospacing="0" w:line="315" w:lineRule="atLeast"/>
              <w:jc w:val="center"/>
              <w:rPr>
                <w:rFonts w:ascii="楷体" w:eastAsia="楷体" w:hAnsi="楷体" w:cs="楷体"/>
                <w:b/>
                <w:bCs/>
                <w:color w:val="FF0000"/>
                <w:sz w:val="28"/>
                <w:szCs w:val="28"/>
              </w:rPr>
            </w:pPr>
            <w:r w:rsidRPr="00E85CB6">
              <w:rPr>
                <w:rFonts w:ascii="楷体" w:eastAsia="楷体" w:hAnsi="楷体" w:cs="楷体" w:hint="eastAsia"/>
                <w:b/>
                <w:bCs/>
                <w:color w:val="FF0000"/>
                <w:sz w:val="28"/>
                <w:szCs w:val="28"/>
              </w:rPr>
              <w:t>援鄂医疗队</w:t>
            </w:r>
            <w:r>
              <w:rPr>
                <w:rFonts w:ascii="楷体" w:eastAsia="楷体" w:hAnsi="楷体" w:cs="楷体" w:hint="eastAsia"/>
                <w:b/>
                <w:bCs/>
                <w:color w:val="FF0000"/>
                <w:sz w:val="28"/>
                <w:szCs w:val="28"/>
              </w:rPr>
              <w:t>批次</w:t>
            </w:r>
          </w:p>
        </w:tc>
      </w:tr>
      <w:tr w:rsidR="00FD2346" w:rsidRPr="00804D95" w:rsidTr="001935CC">
        <w:trPr>
          <w:trHeight w:val="211"/>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樊笑</w:t>
            </w:r>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护134班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1月27日第一批</w:t>
            </w:r>
          </w:p>
        </w:tc>
      </w:tr>
      <w:tr w:rsidR="00FD2346" w:rsidRPr="00804D95" w:rsidTr="001935CC">
        <w:trPr>
          <w:trHeight w:val="300"/>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朱荔昆</w:t>
            </w:r>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高英3班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1月27日第一批</w:t>
            </w:r>
          </w:p>
        </w:tc>
      </w:tr>
      <w:tr w:rsidR="00FD2346" w:rsidRPr="00804D95" w:rsidTr="001935CC">
        <w:trPr>
          <w:trHeight w:val="262"/>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3</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赵琳</w:t>
            </w:r>
            <w:proofErr w:type="gramEnd"/>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护38班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南昌市第三医院</w:t>
            </w:r>
            <w:r>
              <w:rPr>
                <w:rFonts w:ascii="楷体" w:eastAsia="楷体" w:hAnsi="楷体" w:cs="楷体" w:hint="eastAsia"/>
                <w:b/>
                <w:bCs/>
              </w:rPr>
              <w:t xml:space="preserve">         </w:t>
            </w:r>
            <w:r w:rsidRPr="00804D95">
              <w:rPr>
                <w:rFonts w:ascii="楷体" w:eastAsia="楷体" w:hAnsi="楷体" w:cs="楷体" w:hint="eastAsia"/>
                <w:b/>
                <w:bCs/>
              </w:rPr>
              <w:t>ICU护士长</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1月27日第一批</w:t>
            </w:r>
          </w:p>
        </w:tc>
      </w:tr>
      <w:tr w:rsidR="00FD2346" w:rsidRPr="00804D95" w:rsidTr="001935CC">
        <w:trPr>
          <w:trHeight w:val="70"/>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4</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熊淑珍</w:t>
            </w:r>
            <w:proofErr w:type="gramEnd"/>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护44班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南昌市第三医院</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1月27日第一批</w:t>
            </w:r>
          </w:p>
        </w:tc>
      </w:tr>
      <w:tr w:rsidR="00FD2346" w:rsidRPr="00804D95" w:rsidTr="001935CC">
        <w:trPr>
          <w:trHeight w:val="526"/>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5</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吁慧</w:t>
            </w:r>
            <w:proofErr w:type="gramStart"/>
            <w:r w:rsidRPr="00804D95">
              <w:rPr>
                <w:rFonts w:ascii="楷体" w:eastAsia="楷体" w:hAnsi="楷体" w:cs="楷体" w:hint="eastAsia"/>
                <w:b/>
                <w:bCs/>
              </w:rPr>
              <w:t>娜</w:t>
            </w:r>
            <w:proofErr w:type="gramEnd"/>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高护4班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南昌市第三医院</w:t>
            </w:r>
            <w:r>
              <w:rPr>
                <w:rFonts w:ascii="楷体" w:eastAsia="楷体" w:hAnsi="楷体" w:cs="楷体" w:hint="eastAsia"/>
                <w:b/>
                <w:bCs/>
              </w:rPr>
              <w:t xml:space="preserve">          </w:t>
            </w:r>
            <w:r w:rsidRPr="00804D95">
              <w:rPr>
                <w:rFonts w:ascii="楷体" w:eastAsia="楷体" w:hAnsi="楷体" w:cs="楷体" w:hint="eastAsia"/>
                <w:b/>
                <w:bCs/>
              </w:rPr>
              <w:t>呼吸内科副护士长</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1月2</w:t>
            </w:r>
            <w:r>
              <w:rPr>
                <w:rFonts w:ascii="楷体" w:eastAsia="楷体" w:hAnsi="楷体" w:cs="楷体" w:hint="eastAsia"/>
                <w:b/>
                <w:bCs/>
              </w:rPr>
              <w:t>7</w:t>
            </w:r>
            <w:r w:rsidRPr="00804D95">
              <w:rPr>
                <w:rFonts w:ascii="楷体" w:eastAsia="楷体" w:hAnsi="楷体" w:cs="楷体" w:hint="eastAsia"/>
                <w:b/>
                <w:bCs/>
              </w:rPr>
              <w:t>日第一批</w:t>
            </w:r>
          </w:p>
        </w:tc>
      </w:tr>
      <w:tr w:rsidR="00FD2346" w:rsidRPr="00804D95" w:rsidTr="001935CC">
        <w:trPr>
          <w:trHeight w:val="70"/>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6</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周</w:t>
            </w:r>
            <w:proofErr w:type="gramStart"/>
            <w:r w:rsidRPr="00804D95">
              <w:rPr>
                <w:rFonts w:ascii="楷体" w:eastAsia="楷体" w:hAnsi="楷体" w:cs="楷体" w:hint="eastAsia"/>
                <w:b/>
                <w:bCs/>
              </w:rPr>
              <w:t>世</w:t>
            </w:r>
            <w:proofErr w:type="gramEnd"/>
            <w:r w:rsidRPr="00804D95">
              <w:rPr>
                <w:rFonts w:ascii="楷体" w:eastAsia="楷体" w:hAnsi="楷体" w:cs="楷体" w:hint="eastAsia"/>
                <w:b/>
                <w:bCs/>
              </w:rPr>
              <w:t>妹</w:t>
            </w:r>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护44班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江西省中医院</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1月27日第一批</w:t>
            </w:r>
          </w:p>
        </w:tc>
      </w:tr>
      <w:tr w:rsidR="00FD2346" w:rsidRPr="00804D95" w:rsidTr="001935CC">
        <w:trPr>
          <w:trHeight w:val="70"/>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7</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聂庆</w:t>
            </w:r>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护226班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丰城市人民医院</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1月27日第一批</w:t>
            </w:r>
          </w:p>
        </w:tc>
      </w:tr>
      <w:tr w:rsidR="00FD2346" w:rsidRPr="00804D95" w:rsidTr="001935CC">
        <w:trPr>
          <w:trHeight w:val="526"/>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8</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唐浪娟</w:t>
            </w:r>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护理13班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南昌大学第四附属医院</w:t>
            </w:r>
            <w:r>
              <w:rPr>
                <w:rFonts w:ascii="楷体" w:eastAsia="楷体" w:hAnsi="楷体" w:cs="楷体" w:hint="eastAsia"/>
                <w:b/>
                <w:bCs/>
              </w:rPr>
              <w:t xml:space="preserve">    </w:t>
            </w:r>
            <w:r w:rsidRPr="00804D95">
              <w:rPr>
                <w:rFonts w:ascii="楷体" w:eastAsia="楷体" w:hAnsi="楷体" w:cs="楷体" w:hint="eastAsia"/>
                <w:b/>
                <w:bCs/>
              </w:rPr>
              <w:t>副院长</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2月4日第二批</w:t>
            </w:r>
          </w:p>
        </w:tc>
      </w:tr>
      <w:tr w:rsidR="00FD2346" w:rsidRPr="00804D95" w:rsidTr="001935CC">
        <w:trPr>
          <w:trHeight w:val="204"/>
          <w:jc w:val="center"/>
        </w:trPr>
        <w:tc>
          <w:tcPr>
            <w:tcW w:w="851"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9</w:t>
            </w:r>
          </w:p>
        </w:tc>
        <w:tc>
          <w:tcPr>
            <w:tcW w:w="1134"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李稳</w:t>
            </w:r>
            <w:proofErr w:type="gramEnd"/>
          </w:p>
        </w:tc>
        <w:tc>
          <w:tcPr>
            <w:tcW w:w="1417"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护111班</w:t>
            </w:r>
          </w:p>
        </w:tc>
        <w:tc>
          <w:tcPr>
            <w:tcW w:w="3262"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进贤人民医院</w:t>
            </w:r>
          </w:p>
        </w:tc>
        <w:tc>
          <w:tcPr>
            <w:tcW w:w="3593" w:type="dxa"/>
            <w:shd w:val="clear" w:color="auto" w:fill="auto"/>
            <w:vAlign w:val="center"/>
          </w:tcPr>
          <w:p w:rsidR="00FD2346" w:rsidRPr="00804D95" w:rsidRDefault="00FD234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2月4日第二批</w:t>
            </w:r>
          </w:p>
        </w:tc>
      </w:tr>
      <w:tr w:rsidR="00FC7956" w:rsidRPr="00804D95" w:rsidTr="001935CC">
        <w:trPr>
          <w:trHeight w:val="204"/>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10</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hint="eastAsia"/>
                <w:b/>
                <w:bCs/>
              </w:rPr>
            </w:pPr>
            <w:r>
              <w:rPr>
                <w:rFonts w:ascii="楷体" w:eastAsia="楷体" w:hAnsi="楷体" w:cs="楷体" w:hint="eastAsia"/>
                <w:b/>
                <w:bCs/>
              </w:rPr>
              <w:t>罗宇</w:t>
            </w:r>
          </w:p>
        </w:tc>
        <w:tc>
          <w:tcPr>
            <w:tcW w:w="1417" w:type="dxa"/>
            <w:shd w:val="clear" w:color="auto" w:fill="auto"/>
            <w:vAlign w:val="center"/>
          </w:tcPr>
          <w:p w:rsidR="00FC7956" w:rsidRPr="00804D95" w:rsidRDefault="00FC7956" w:rsidP="00FD2346">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护11</w:t>
            </w:r>
            <w:r>
              <w:rPr>
                <w:rFonts w:ascii="楷体" w:eastAsia="楷体" w:hAnsi="楷体" w:cs="楷体" w:hint="eastAsia"/>
                <w:b/>
                <w:bCs/>
              </w:rPr>
              <w:t>5</w:t>
            </w:r>
            <w:r w:rsidRPr="00804D95">
              <w:rPr>
                <w:rFonts w:ascii="楷体" w:eastAsia="楷体" w:hAnsi="楷体" w:cs="楷体" w:hint="eastAsia"/>
                <w:b/>
                <w:bCs/>
              </w:rPr>
              <w:t>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hint="eastAsia"/>
                <w:b/>
                <w:bCs/>
              </w:rPr>
            </w:pPr>
            <w:r>
              <w:rPr>
                <w:rFonts w:ascii="楷体" w:eastAsia="楷体" w:hAnsi="楷体" w:cs="楷体" w:hint="eastAsia"/>
                <w:b/>
                <w:bCs/>
              </w:rPr>
              <w:t>南昌县人民医院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hint="eastAsia"/>
                <w:b/>
                <w:bCs/>
              </w:rPr>
            </w:pPr>
            <w:r w:rsidRPr="00804D95">
              <w:rPr>
                <w:rFonts w:ascii="楷体" w:eastAsia="楷体" w:hAnsi="楷体" w:cs="楷体" w:hint="eastAsia"/>
                <w:b/>
                <w:bCs/>
              </w:rPr>
              <w:t>2月4日第二批</w:t>
            </w:r>
          </w:p>
        </w:tc>
      </w:tr>
      <w:tr w:rsidR="00FC7956" w:rsidRPr="00804D95" w:rsidTr="001935CC">
        <w:trPr>
          <w:trHeight w:val="165"/>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11</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罗丹</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护55班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江西省中西医结合医院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2月6日第三批</w:t>
            </w:r>
          </w:p>
        </w:tc>
      </w:tr>
      <w:tr w:rsidR="00FC7956" w:rsidRPr="00804D95" w:rsidTr="001935CC">
        <w:trPr>
          <w:trHeight w:val="114"/>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lastRenderedPageBreak/>
              <w:t>12</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万婷</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高护15班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江西省中医院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2月6日第三批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13</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戴莉璟</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高护23班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2月11日第五批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14</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胡君</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医</w:t>
            </w:r>
            <w:proofErr w:type="gramEnd"/>
            <w:r w:rsidRPr="00804D95">
              <w:rPr>
                <w:rFonts w:ascii="楷体" w:eastAsia="楷体" w:hAnsi="楷体" w:cs="楷体" w:hint="eastAsia"/>
                <w:b/>
                <w:bCs/>
              </w:rPr>
              <w:t>10班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赣南医学院附属医院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w:t>
            </w:r>
            <w:r>
              <w:rPr>
                <w:rFonts w:ascii="楷体" w:eastAsia="楷体" w:hAnsi="楷体" w:cs="楷体" w:hint="eastAsia"/>
                <w:b/>
                <w:bCs/>
              </w:rPr>
              <w:t>1</w:t>
            </w:r>
            <w:r w:rsidRPr="00804D95">
              <w:rPr>
                <w:rFonts w:ascii="楷体" w:eastAsia="楷体" w:hAnsi="楷体" w:cs="楷体" w:hint="eastAsia"/>
                <w:b/>
                <w:bCs/>
              </w:rPr>
              <w:t>日第五批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15</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张玉池</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高护4班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江西省荣军医院</w:t>
            </w:r>
            <w:r>
              <w:rPr>
                <w:rFonts w:ascii="楷体" w:eastAsia="楷体" w:hAnsi="楷体" w:cs="楷体" w:hint="eastAsia"/>
                <w:b/>
                <w:bCs/>
              </w:rPr>
              <w:t xml:space="preserve">          </w:t>
            </w:r>
            <w:r w:rsidRPr="00804D95">
              <w:rPr>
                <w:rFonts w:ascii="楷体" w:eastAsia="楷体" w:hAnsi="楷体" w:cs="楷体" w:hint="eastAsia"/>
                <w:b/>
                <w:bCs/>
              </w:rPr>
              <w:t>优二</w:t>
            </w:r>
            <w:proofErr w:type="gramStart"/>
            <w:r w:rsidRPr="00804D95">
              <w:rPr>
                <w:rFonts w:ascii="楷体" w:eastAsia="楷体" w:hAnsi="楷体" w:cs="楷体" w:hint="eastAsia"/>
                <w:b/>
                <w:bCs/>
              </w:rPr>
              <w:t>病区主</w:t>
            </w:r>
            <w:proofErr w:type="gramEnd"/>
            <w:r w:rsidRPr="00804D95">
              <w:rPr>
                <w:rFonts w:ascii="楷体" w:eastAsia="楷体" w:hAnsi="楷体" w:cs="楷体" w:hint="eastAsia"/>
                <w:b/>
                <w:bCs/>
              </w:rPr>
              <w:t>管护师</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2月11日随全国首批退伍军人事务系统援鄂医疗队驰援武汉</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16</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张琪</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护70班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南昌大学第一附属医院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2月13日第六批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17</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hint="eastAsia"/>
                <w:b/>
                <w:bCs/>
              </w:rPr>
            </w:pPr>
            <w:r>
              <w:rPr>
                <w:rFonts w:ascii="楷体" w:eastAsia="楷体" w:hAnsi="楷体" w:cs="楷体" w:hint="eastAsia"/>
                <w:b/>
                <w:bCs/>
              </w:rPr>
              <w:t>谭巍</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hint="eastAsia"/>
                <w:b/>
                <w:bCs/>
              </w:rPr>
            </w:pPr>
            <w:r>
              <w:rPr>
                <w:rFonts w:ascii="楷体" w:eastAsia="楷体" w:hAnsi="楷体" w:cs="楷体" w:hint="eastAsia"/>
                <w:b/>
                <w:bCs/>
              </w:rPr>
              <w:t>护36班</w:t>
            </w:r>
          </w:p>
        </w:tc>
        <w:tc>
          <w:tcPr>
            <w:tcW w:w="3262" w:type="dxa"/>
            <w:shd w:val="clear" w:color="auto" w:fill="auto"/>
            <w:vAlign w:val="center"/>
          </w:tcPr>
          <w:p w:rsidR="00FC7956" w:rsidRPr="00804D95" w:rsidRDefault="00FC7956" w:rsidP="00FD2346">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南昌大学第</w:t>
            </w:r>
            <w:r>
              <w:rPr>
                <w:rFonts w:ascii="楷体" w:eastAsia="楷体" w:hAnsi="楷体" w:cs="楷体" w:hint="eastAsia"/>
                <w:b/>
                <w:bCs/>
              </w:rPr>
              <w:t>二</w:t>
            </w:r>
            <w:r>
              <w:rPr>
                <w:rFonts w:ascii="楷体" w:eastAsia="楷体" w:hAnsi="楷体" w:cs="楷体" w:hint="eastAsia"/>
                <w:b/>
                <w:bCs/>
              </w:rPr>
              <w:t>附属医院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2月13日第六批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18</w:t>
            </w:r>
          </w:p>
        </w:tc>
        <w:tc>
          <w:tcPr>
            <w:tcW w:w="1134" w:type="dxa"/>
            <w:shd w:val="clear" w:color="auto" w:fill="auto"/>
            <w:vAlign w:val="center"/>
          </w:tcPr>
          <w:p w:rsidR="00FC7956" w:rsidRDefault="00FC7956" w:rsidP="001935CC">
            <w:pPr>
              <w:pStyle w:val="a3"/>
              <w:widowControl/>
              <w:spacing w:beforeAutospacing="0" w:afterAutospacing="0" w:line="315" w:lineRule="atLeast"/>
              <w:jc w:val="center"/>
              <w:rPr>
                <w:rFonts w:ascii="楷体" w:eastAsia="楷体" w:hAnsi="楷体" w:cs="楷体" w:hint="eastAsia"/>
                <w:b/>
                <w:bCs/>
              </w:rPr>
            </w:pPr>
            <w:r>
              <w:rPr>
                <w:rFonts w:ascii="楷体" w:eastAsia="楷体" w:hAnsi="楷体" w:cs="楷体" w:hint="eastAsia"/>
                <w:b/>
                <w:bCs/>
              </w:rPr>
              <w:t>丁岚</w:t>
            </w:r>
          </w:p>
        </w:tc>
        <w:tc>
          <w:tcPr>
            <w:tcW w:w="1417" w:type="dxa"/>
            <w:shd w:val="clear" w:color="auto" w:fill="auto"/>
            <w:vAlign w:val="center"/>
          </w:tcPr>
          <w:p w:rsidR="00FC7956" w:rsidRDefault="00FC7956" w:rsidP="00FD2346">
            <w:pPr>
              <w:pStyle w:val="a3"/>
              <w:widowControl/>
              <w:spacing w:beforeAutospacing="0" w:afterAutospacing="0" w:line="315" w:lineRule="atLeast"/>
              <w:jc w:val="center"/>
              <w:rPr>
                <w:rFonts w:ascii="楷体" w:eastAsia="楷体" w:hAnsi="楷体" w:cs="楷体" w:hint="eastAsia"/>
                <w:b/>
                <w:bCs/>
              </w:rPr>
            </w:pPr>
            <w:r>
              <w:rPr>
                <w:rFonts w:ascii="楷体" w:eastAsia="楷体" w:hAnsi="楷体" w:cs="楷体" w:hint="eastAsia"/>
                <w:b/>
                <w:bCs/>
              </w:rPr>
              <w:t>护</w:t>
            </w:r>
            <w:r>
              <w:rPr>
                <w:rFonts w:ascii="楷体" w:eastAsia="楷体" w:hAnsi="楷体" w:cs="楷体" w:hint="eastAsia"/>
                <w:b/>
                <w:bCs/>
              </w:rPr>
              <w:t>52</w:t>
            </w:r>
            <w:r>
              <w:rPr>
                <w:rFonts w:ascii="楷体" w:eastAsia="楷体" w:hAnsi="楷体" w:cs="楷体" w:hint="eastAsia"/>
                <w:b/>
                <w:bCs/>
              </w:rPr>
              <w:t>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南昌大学第二附属医院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2月13日第六批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19</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喻玲艳</w:t>
            </w:r>
            <w:proofErr w:type="gramEnd"/>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护72班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南昌大学第二附属医院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2月13日第六批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20</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万琳</w:t>
            </w:r>
            <w:proofErr w:type="gramEnd"/>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高护1班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南昌大学第二附属医院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2月13日第六批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21</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F90837">
              <w:rPr>
                <w:rFonts w:ascii="楷体" w:eastAsia="楷体" w:hAnsi="楷体" w:cs="楷体" w:hint="eastAsia"/>
                <w:b/>
                <w:bCs/>
              </w:rPr>
              <w:t>周双艳</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高护4班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南昌大学第二附属医院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2月13日第六批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22</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 xml:space="preserve">刘燕      </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护理21班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r>
              <w:rPr>
                <w:rFonts w:ascii="楷体" w:eastAsia="楷体" w:hAnsi="楷体" w:cs="楷体" w:hint="eastAsia"/>
                <w:b/>
                <w:bCs/>
              </w:rPr>
              <w:t xml:space="preserve">          </w:t>
            </w:r>
            <w:r w:rsidRPr="00804D95">
              <w:rPr>
                <w:rFonts w:ascii="楷体" w:eastAsia="楷体" w:hAnsi="楷体" w:cs="楷体" w:hint="eastAsia"/>
                <w:b/>
                <w:bCs/>
              </w:rPr>
              <w:t>护理部主任</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w:t>
            </w:r>
            <w:r>
              <w:rPr>
                <w:rFonts w:ascii="楷体" w:eastAsia="楷体" w:hAnsi="楷体" w:cs="楷体" w:hint="eastAsia"/>
                <w:b/>
                <w:bCs/>
              </w:rPr>
              <w:t>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23</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孙雁</w:t>
            </w:r>
            <w:proofErr w:type="gramEnd"/>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护49班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24</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proofErr w:type="gramStart"/>
            <w:r w:rsidRPr="00804D95">
              <w:rPr>
                <w:rFonts w:ascii="楷体" w:eastAsia="楷体" w:hAnsi="楷体" w:cs="楷体" w:hint="eastAsia"/>
                <w:b/>
                <w:bCs/>
              </w:rPr>
              <w:t>万三</w:t>
            </w:r>
            <w:proofErr w:type="gramEnd"/>
            <w:r w:rsidRPr="00804D95">
              <w:rPr>
                <w:rFonts w:ascii="楷体" w:eastAsia="楷体" w:hAnsi="楷体" w:cs="楷体" w:hint="eastAsia"/>
                <w:b/>
                <w:bCs/>
              </w:rPr>
              <w:t>艳</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护49班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25</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徐丽</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护49班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26</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龚敏</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护52班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42E2D">
              <w:rPr>
                <w:rFonts w:ascii="楷体" w:eastAsia="楷体" w:hAnsi="楷体" w:cs="楷体" w:hint="eastAsia"/>
                <w:b/>
                <w:bCs/>
              </w:rPr>
              <w:t>2月15</w:t>
            </w:r>
            <w:r>
              <w:rPr>
                <w:rFonts w:ascii="楷体" w:eastAsia="楷体" w:hAnsi="楷体" w:cs="楷体" w:hint="eastAsia"/>
                <w:b/>
                <w:bCs/>
              </w:rPr>
              <w:t>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27</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熊华苓</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护143班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28</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阮灵玲</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护152班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29</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贺璐</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高护18班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南昌市第一医院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w:t>
            </w:r>
            <w:r>
              <w:rPr>
                <w:rFonts w:ascii="楷体" w:eastAsia="楷体" w:hAnsi="楷体" w:cs="楷体" w:hint="eastAsia"/>
                <w:b/>
                <w:bCs/>
              </w:rPr>
              <w:t>5</w:t>
            </w:r>
            <w:r w:rsidRPr="00804D95">
              <w:rPr>
                <w:rFonts w:ascii="楷体" w:eastAsia="楷体" w:hAnsi="楷体" w:cs="楷体" w:hint="eastAsia"/>
                <w:b/>
                <w:bCs/>
              </w:rPr>
              <w:t>日第</w:t>
            </w:r>
            <w:r>
              <w:rPr>
                <w:rFonts w:ascii="楷体" w:eastAsia="楷体" w:hAnsi="楷体" w:cs="楷体" w:hint="eastAsia"/>
                <w:b/>
                <w:bCs/>
              </w:rPr>
              <w:t>七</w:t>
            </w:r>
            <w:r w:rsidRPr="00804D95">
              <w:rPr>
                <w:rFonts w:ascii="楷体" w:eastAsia="楷体" w:hAnsi="楷体" w:cs="楷体" w:hint="eastAsia"/>
                <w:b/>
                <w:bCs/>
              </w:rPr>
              <w:t>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30</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胡敏华</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助产班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南昌市第九医院</w:t>
            </w:r>
            <w:r>
              <w:rPr>
                <w:rFonts w:ascii="楷体" w:eastAsia="楷体" w:hAnsi="楷体" w:cs="楷体" w:hint="eastAsia"/>
                <w:b/>
                <w:bCs/>
              </w:rPr>
              <w:t xml:space="preserve">          </w:t>
            </w:r>
            <w:r w:rsidRPr="00804D95">
              <w:rPr>
                <w:rFonts w:ascii="楷体" w:eastAsia="楷体" w:hAnsi="楷体" w:cs="楷体" w:hint="eastAsia"/>
                <w:b/>
                <w:bCs/>
              </w:rPr>
              <w:t>护理部主任</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31</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熊青媛</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护65班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江西省中西医结合医院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32</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王玥</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护68班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南昌市洪都中医院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r w:rsidR="00FC7956" w:rsidRPr="00804D95" w:rsidTr="001935CC">
        <w:trPr>
          <w:jc w:val="center"/>
        </w:trPr>
        <w:tc>
          <w:tcPr>
            <w:tcW w:w="851"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Pr>
                <w:rFonts w:ascii="楷体" w:eastAsia="楷体" w:hAnsi="楷体" w:cs="楷体" w:hint="eastAsia"/>
                <w:b/>
                <w:bCs/>
              </w:rPr>
              <w:t>33</w:t>
            </w:r>
          </w:p>
        </w:tc>
        <w:tc>
          <w:tcPr>
            <w:tcW w:w="1134"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陶剑</w:t>
            </w:r>
          </w:p>
        </w:tc>
        <w:tc>
          <w:tcPr>
            <w:tcW w:w="1417"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农医3班</w:t>
            </w:r>
          </w:p>
        </w:tc>
        <w:tc>
          <w:tcPr>
            <w:tcW w:w="3262"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新建区人民医院</w:t>
            </w:r>
          </w:p>
        </w:tc>
        <w:tc>
          <w:tcPr>
            <w:tcW w:w="3593" w:type="dxa"/>
            <w:shd w:val="clear" w:color="auto" w:fill="auto"/>
            <w:vAlign w:val="center"/>
          </w:tcPr>
          <w:p w:rsidR="00FC7956" w:rsidRPr="00804D95" w:rsidRDefault="00FC7956" w:rsidP="001935CC">
            <w:pPr>
              <w:pStyle w:val="a3"/>
              <w:widowControl/>
              <w:spacing w:beforeAutospacing="0" w:afterAutospacing="0" w:line="315" w:lineRule="atLeast"/>
              <w:jc w:val="center"/>
              <w:rPr>
                <w:rFonts w:ascii="楷体" w:eastAsia="楷体" w:hAnsi="楷体" w:cs="楷体"/>
                <w:b/>
                <w:bCs/>
              </w:rPr>
            </w:pPr>
            <w:r w:rsidRPr="00804D95">
              <w:rPr>
                <w:rFonts w:ascii="楷体" w:eastAsia="楷体" w:hAnsi="楷体" w:cs="楷体" w:hint="eastAsia"/>
                <w:b/>
                <w:bCs/>
              </w:rPr>
              <w:t>2月15日第七批</w:t>
            </w:r>
          </w:p>
        </w:tc>
      </w:tr>
    </w:tbl>
    <w:p w:rsidR="00FD2346" w:rsidRDefault="00FD2346" w:rsidP="00FD2346">
      <w:pPr>
        <w:ind w:firstLineChars="150" w:firstLine="405"/>
        <w:rPr>
          <w:rFonts w:ascii="微软雅黑" w:eastAsia="微软雅黑" w:hAnsi="微软雅黑"/>
          <w:color w:val="565656"/>
          <w:sz w:val="27"/>
          <w:szCs w:val="27"/>
          <w:shd w:val="clear" w:color="auto" w:fill="FFFFFF"/>
        </w:rPr>
      </w:pPr>
    </w:p>
    <w:p w:rsidR="00FD2346" w:rsidRDefault="00FD2346" w:rsidP="00FD2346">
      <w:pPr>
        <w:pStyle w:val="a3"/>
        <w:widowControl/>
        <w:spacing w:beforeAutospacing="0" w:afterAutospacing="0"/>
        <w:ind w:firstLineChars="200" w:firstLine="600"/>
        <w:jc w:val="both"/>
        <w:rPr>
          <w:rFonts w:asciiTheme="majorEastAsia" w:eastAsiaTheme="majorEastAsia" w:hAnsiTheme="majorEastAsia" w:hint="eastAsia"/>
          <w:sz w:val="30"/>
          <w:szCs w:val="30"/>
        </w:rPr>
      </w:pPr>
    </w:p>
    <w:p w:rsidR="00CD19D8" w:rsidRPr="00FD2346" w:rsidRDefault="00FC7956" w:rsidP="00FD2346">
      <w:pPr>
        <w:pStyle w:val="a3"/>
        <w:widowControl/>
        <w:spacing w:beforeAutospacing="0" w:afterAutospacing="0"/>
        <w:ind w:firstLineChars="200" w:firstLine="600"/>
        <w:jc w:val="both"/>
        <w:rPr>
          <w:rFonts w:asciiTheme="majorEastAsia" w:eastAsiaTheme="majorEastAsia" w:hAnsiTheme="majorEastAsia"/>
          <w:sz w:val="30"/>
          <w:szCs w:val="30"/>
        </w:rPr>
      </w:pPr>
      <w:r w:rsidRPr="00FD2346">
        <w:rPr>
          <w:rFonts w:asciiTheme="majorEastAsia" w:eastAsiaTheme="majorEastAsia" w:hAnsiTheme="majorEastAsia"/>
          <w:sz w:val="30"/>
          <w:szCs w:val="30"/>
        </w:rPr>
        <w:t>除了奔赴武汉一线的毕业生，学校还有更多的优秀学子坚守在本职护理岗位，在疫情防控这场没有硝烟的战斗中尽心竭力贡献力量。学长学姐做示范，在校学子勇上前，</w:t>
      </w:r>
      <w:r w:rsidRPr="00FD2346">
        <w:rPr>
          <w:rFonts w:asciiTheme="majorEastAsia" w:eastAsiaTheme="majorEastAsia" w:hAnsiTheme="majorEastAsia"/>
          <w:sz w:val="30"/>
          <w:szCs w:val="30"/>
        </w:rPr>
        <w:t>2017</w:t>
      </w:r>
      <w:r w:rsidRPr="00FD2346">
        <w:rPr>
          <w:rFonts w:asciiTheme="majorEastAsia" w:eastAsiaTheme="majorEastAsia" w:hAnsiTheme="majorEastAsia"/>
          <w:sz w:val="30"/>
          <w:szCs w:val="30"/>
        </w:rPr>
        <w:t>级</w:t>
      </w:r>
      <w:r w:rsidRPr="00FD2346">
        <w:rPr>
          <w:rFonts w:asciiTheme="majorEastAsia" w:eastAsiaTheme="majorEastAsia" w:hAnsiTheme="majorEastAsia"/>
          <w:sz w:val="30"/>
          <w:szCs w:val="30"/>
        </w:rPr>
        <w:t>13</w:t>
      </w:r>
      <w:r w:rsidRPr="00FD2346">
        <w:rPr>
          <w:rFonts w:asciiTheme="majorEastAsia" w:eastAsiaTheme="majorEastAsia" w:hAnsiTheme="majorEastAsia"/>
          <w:sz w:val="30"/>
          <w:szCs w:val="30"/>
        </w:rPr>
        <w:t>名在校生主动放弃休假，志愿报名前往进贤县人民医院参与疫情防控志愿服务。在这场攻坚克难的</w:t>
      </w:r>
      <w:r w:rsidRPr="00FD2346">
        <w:rPr>
          <w:rFonts w:asciiTheme="majorEastAsia" w:eastAsiaTheme="majorEastAsia" w:hAnsiTheme="majorEastAsia"/>
          <w:sz w:val="30"/>
          <w:szCs w:val="30"/>
        </w:rPr>
        <w:t>“</w:t>
      </w:r>
      <w:r w:rsidRPr="00FD2346">
        <w:rPr>
          <w:rFonts w:asciiTheme="majorEastAsia" w:eastAsiaTheme="majorEastAsia" w:hAnsiTheme="majorEastAsia"/>
          <w:sz w:val="30"/>
          <w:szCs w:val="30"/>
        </w:rPr>
        <w:t>抗疫战</w:t>
      </w:r>
      <w:r w:rsidRPr="00FD2346">
        <w:rPr>
          <w:rFonts w:asciiTheme="majorEastAsia" w:eastAsiaTheme="majorEastAsia" w:hAnsiTheme="majorEastAsia"/>
          <w:sz w:val="30"/>
          <w:szCs w:val="30"/>
        </w:rPr>
        <w:t>”</w:t>
      </w:r>
      <w:r w:rsidRPr="00FD2346">
        <w:rPr>
          <w:rFonts w:asciiTheme="majorEastAsia" w:eastAsiaTheme="majorEastAsia" w:hAnsiTheme="majorEastAsia"/>
          <w:sz w:val="30"/>
          <w:szCs w:val="30"/>
        </w:rPr>
        <w:t>中，南昌市卫生学校培养出来的一批又一批优秀毕业生，在疫情面前，逆向而行，在各自的工作岗位上坚守、奉献，你们是全体南卫人的骄傲</w:t>
      </w:r>
      <w:r w:rsidRPr="00FD2346">
        <w:rPr>
          <w:rFonts w:asciiTheme="majorEastAsia" w:eastAsiaTheme="majorEastAsia" w:hAnsiTheme="majorEastAsia"/>
          <w:sz w:val="30"/>
          <w:szCs w:val="30"/>
        </w:rPr>
        <w:t>！母校以你们为荣，向你们致敬，祈愿你们早日战胜疫情，平安归来！</w:t>
      </w:r>
    </w:p>
    <w:p w:rsidR="00CD19D8" w:rsidRPr="00FD2346" w:rsidRDefault="00CD19D8">
      <w:pPr>
        <w:rPr>
          <w:rFonts w:asciiTheme="majorEastAsia" w:eastAsiaTheme="majorEastAsia" w:hAnsiTheme="majorEastAsia" w:cs="Times New Roman"/>
          <w:kern w:val="0"/>
          <w:sz w:val="30"/>
          <w:szCs w:val="30"/>
        </w:rPr>
      </w:pPr>
    </w:p>
    <w:sectPr w:rsidR="00CD19D8" w:rsidRPr="00FD2346" w:rsidSect="00FD234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D8"/>
    <w:rsid w:val="00CD19D8"/>
    <w:rsid w:val="00FC7956"/>
    <w:rsid w:val="00FD2346"/>
    <w:rsid w:val="14F51ED1"/>
    <w:rsid w:val="4D395BB6"/>
    <w:rsid w:val="764A4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FD2346"/>
    <w:rPr>
      <w:sz w:val="18"/>
      <w:szCs w:val="18"/>
    </w:rPr>
  </w:style>
  <w:style w:type="character" w:customStyle="1" w:styleId="Char">
    <w:name w:val="批注框文本 Char"/>
    <w:basedOn w:val="a0"/>
    <w:link w:val="a5"/>
    <w:rsid w:val="00FD234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FD2346"/>
    <w:rPr>
      <w:sz w:val="18"/>
      <w:szCs w:val="18"/>
    </w:rPr>
  </w:style>
  <w:style w:type="character" w:customStyle="1" w:styleId="Char">
    <w:name w:val="批注框文本 Char"/>
    <w:basedOn w:val="a0"/>
    <w:link w:val="a5"/>
    <w:rsid w:val="00FD234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253</Words>
  <Characters>1446</Characters>
  <Application>Microsoft Office Word</Application>
  <DocSecurity>0</DocSecurity>
  <Lines>12</Lines>
  <Paragraphs>3</Paragraphs>
  <ScaleCrop>false</ScaleCrop>
  <Company>CN</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2020-03-06T04:25:00Z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